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E7CD4" w:rsidRPr="00DE7CD4" w:rsidTr="002E171C">
        <w:tc>
          <w:tcPr>
            <w:tcW w:w="3755" w:type="dxa"/>
          </w:tcPr>
          <w:p w:rsidR="00E04EC3" w:rsidRPr="00DE7CD4" w:rsidRDefault="000A05A6" w:rsidP="002E171C">
            <w:pPr>
              <w:spacing w:line="360" w:lineRule="auto"/>
              <w:rPr>
                <w:color w:val="000000" w:themeColor="text1"/>
                <w:lang w:val="pt-BR"/>
              </w:rPr>
            </w:pPr>
            <w:bookmarkStart w:id="0" w:name="OLE_LINK5"/>
            <w:bookmarkStart w:id="1" w:name="OLE_LINK6"/>
            <w:r w:rsidRPr="00DE7CD4">
              <w:rPr>
                <w:color w:val="000000" w:themeColor="text1"/>
                <w:lang w:val="pt-BR"/>
              </w:rPr>
              <w:t xml:space="preserve">Giáo án số: </w:t>
            </w:r>
          </w:p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lang w:val="pt-BR"/>
              </w:rPr>
            </w:pPr>
          </w:p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lang w:val="pt-BR"/>
              </w:rPr>
            </w:pPr>
          </w:p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lang w:val="pt-BR"/>
              </w:rPr>
            </w:pPr>
          </w:p>
        </w:tc>
        <w:tc>
          <w:tcPr>
            <w:tcW w:w="5634" w:type="dxa"/>
            <w:hideMark/>
          </w:tcPr>
          <w:p w:rsidR="00E04EC3" w:rsidRPr="00DE7CD4" w:rsidRDefault="00E77FD7" w:rsidP="002E171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DE7CD4">
              <w:rPr>
                <w:color w:val="000000" w:themeColor="text1"/>
              </w:rPr>
              <w:t>Thời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gian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thực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hiện</w:t>
            </w:r>
            <w:proofErr w:type="spellEnd"/>
            <w:r w:rsidRPr="00DE7CD4">
              <w:rPr>
                <w:color w:val="000000" w:themeColor="text1"/>
              </w:rPr>
              <w:t>: 5</w:t>
            </w:r>
            <w:r w:rsidR="00E04EC3" w:rsidRPr="00DE7CD4">
              <w:rPr>
                <w:color w:val="000000" w:themeColor="text1"/>
              </w:rPr>
              <w:t xml:space="preserve"> </w:t>
            </w:r>
            <w:proofErr w:type="spellStart"/>
            <w:r w:rsidR="00E04EC3" w:rsidRPr="00DE7CD4">
              <w:rPr>
                <w:color w:val="000000" w:themeColor="text1"/>
              </w:rPr>
              <w:t>tiết</w:t>
            </w:r>
            <w:proofErr w:type="spellEnd"/>
          </w:p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DE7CD4">
              <w:rPr>
                <w:color w:val="000000" w:themeColor="text1"/>
              </w:rPr>
              <w:t>Tên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chương</w:t>
            </w:r>
            <w:proofErr w:type="spellEnd"/>
            <w:proofErr w:type="gramStart"/>
            <w:r w:rsidRPr="00DE7CD4">
              <w:rPr>
                <w:color w:val="000000" w:themeColor="text1"/>
              </w:rPr>
              <w:t>:.........................................................</w:t>
            </w:r>
            <w:proofErr w:type="gramEnd"/>
          </w:p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DE7CD4">
              <w:rPr>
                <w:color w:val="000000" w:themeColor="text1"/>
              </w:rPr>
              <w:t>Thực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hiện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ngày</w:t>
            </w:r>
            <w:proofErr w:type="spellEnd"/>
            <w:r w:rsidRPr="00DE7CD4">
              <w:rPr>
                <w:color w:val="000000" w:themeColor="text1"/>
              </w:rPr>
              <w:t xml:space="preserve">          </w:t>
            </w:r>
            <w:proofErr w:type="spellStart"/>
            <w:r w:rsidRPr="00DE7CD4">
              <w:rPr>
                <w:color w:val="000000" w:themeColor="text1"/>
              </w:rPr>
              <w:t>tháng</w:t>
            </w:r>
            <w:proofErr w:type="spellEnd"/>
            <w:r w:rsidRPr="00DE7CD4">
              <w:rPr>
                <w:color w:val="000000" w:themeColor="text1"/>
              </w:rPr>
              <w:t xml:space="preserve">          </w:t>
            </w:r>
            <w:proofErr w:type="spellStart"/>
            <w:r w:rsidRPr="00DE7CD4">
              <w:rPr>
                <w:color w:val="000000" w:themeColor="text1"/>
              </w:rPr>
              <w:t>năm</w:t>
            </w:r>
            <w:proofErr w:type="spellEnd"/>
            <w:r w:rsidRPr="00DE7CD4">
              <w:rPr>
                <w:color w:val="000000" w:themeColor="text1"/>
              </w:rPr>
              <w:t xml:space="preserve">  20   </w:t>
            </w:r>
          </w:p>
        </w:tc>
      </w:tr>
    </w:tbl>
    <w:p w:rsidR="00E04EC3" w:rsidRPr="00DE7CD4" w:rsidRDefault="00E04EC3" w:rsidP="00E04EC3">
      <w:pPr>
        <w:spacing w:line="360" w:lineRule="auto"/>
        <w:jc w:val="center"/>
        <w:rPr>
          <w:b/>
          <w:color w:val="000000" w:themeColor="text1"/>
          <w:sz w:val="36"/>
          <w:szCs w:val="36"/>
          <w:lang w:val="it-IT"/>
        </w:rPr>
      </w:pPr>
      <w:r w:rsidRPr="00DE7CD4">
        <w:rPr>
          <w:b/>
          <w:color w:val="000000" w:themeColor="text1"/>
          <w:sz w:val="36"/>
          <w:szCs w:val="36"/>
          <w:lang w:val="it-IT"/>
        </w:rPr>
        <w:t>Tên bài: UNIT 4: A MURDER STORY</w:t>
      </w:r>
    </w:p>
    <w:p w:rsidR="00671CF3" w:rsidRPr="00DE7CD4" w:rsidRDefault="00671CF3" w:rsidP="00E04EC3">
      <w:pPr>
        <w:spacing w:line="360" w:lineRule="auto"/>
        <w:jc w:val="center"/>
        <w:rPr>
          <w:b/>
          <w:color w:val="000000" w:themeColor="text1"/>
          <w:lang w:val="it-IT"/>
        </w:rPr>
      </w:pPr>
    </w:p>
    <w:p w:rsidR="00E04EC3" w:rsidRPr="00DE7CD4" w:rsidRDefault="00E04EC3" w:rsidP="000A05A6">
      <w:pPr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 xml:space="preserve">Mục tiêu của bài: </w:t>
      </w:r>
    </w:p>
    <w:p w:rsidR="00E04EC3" w:rsidRPr="00DE7CD4" w:rsidRDefault="00E04EC3" w:rsidP="000A05A6">
      <w:pPr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>Sau khi học xong bài này người học có khả năng:</w:t>
      </w:r>
    </w:p>
    <w:p w:rsidR="00E04EC3" w:rsidRPr="00DE7CD4" w:rsidRDefault="00E04EC3" w:rsidP="000A05A6">
      <w:pPr>
        <w:numPr>
          <w:ilvl w:val="0"/>
          <w:numId w:val="1"/>
        </w:numPr>
        <w:rPr>
          <w:b/>
          <w:color w:val="000000" w:themeColor="text1"/>
          <w:sz w:val="26"/>
          <w:szCs w:val="26"/>
        </w:rPr>
      </w:pPr>
      <w:r w:rsidRPr="00DE7CD4">
        <w:rPr>
          <w:b/>
          <w:color w:val="000000" w:themeColor="text1"/>
          <w:sz w:val="26"/>
          <w:szCs w:val="26"/>
        </w:rPr>
        <w:t xml:space="preserve">Grammar: </w:t>
      </w:r>
    </w:p>
    <w:p w:rsidR="00E04EC3" w:rsidRPr="00DE7CD4" w:rsidRDefault="00E04EC3" w:rsidP="000A05A6">
      <w:pPr>
        <w:ind w:left="720"/>
        <w:rPr>
          <w:color w:val="000000" w:themeColor="text1"/>
          <w:sz w:val="26"/>
        </w:rPr>
      </w:pPr>
      <w:r w:rsidRPr="00DE7CD4">
        <w:rPr>
          <w:color w:val="000000" w:themeColor="text1"/>
          <w:sz w:val="26"/>
        </w:rPr>
        <w:t xml:space="preserve">Simple past: regular and irregular verbs </w:t>
      </w:r>
    </w:p>
    <w:p w:rsidR="00E04EC3" w:rsidRPr="00DE7CD4" w:rsidRDefault="00E04EC3" w:rsidP="000A05A6">
      <w:pPr>
        <w:ind w:left="720"/>
        <w:rPr>
          <w:color w:val="000000" w:themeColor="text1"/>
          <w:sz w:val="26"/>
        </w:rPr>
      </w:pPr>
      <w:r w:rsidRPr="00DE7CD4">
        <w:rPr>
          <w:color w:val="000000" w:themeColor="text1"/>
          <w:sz w:val="26"/>
          <w:lang w:val="en-SG"/>
        </w:rPr>
        <w:t>There is/ there are, some/ any + plural nouns</w:t>
      </w:r>
    </w:p>
    <w:p w:rsidR="00E04EC3" w:rsidRPr="00DE7CD4" w:rsidRDefault="00DE7CD4" w:rsidP="000A05A6">
      <w:pPr>
        <w:numPr>
          <w:ilvl w:val="0"/>
          <w:numId w:val="2"/>
        </w:numPr>
        <w:ind w:left="720"/>
        <w:rPr>
          <w:b/>
          <w:color w:val="000000" w:themeColor="text1"/>
          <w:sz w:val="26"/>
          <w:szCs w:val="26"/>
        </w:rPr>
      </w:pPr>
      <w:r w:rsidRPr="00DE7CD4">
        <w:rPr>
          <w:color w:val="000000" w:themeColor="text1"/>
          <w:sz w:val="26"/>
        </w:rPr>
        <w:t xml:space="preserve">There </w:t>
      </w:r>
      <w:r w:rsidR="00E04EC3" w:rsidRPr="00DE7CD4">
        <w:rPr>
          <w:color w:val="000000" w:themeColor="text1"/>
          <w:sz w:val="26"/>
        </w:rPr>
        <w:t>was/ there were</w:t>
      </w:r>
    </w:p>
    <w:p w:rsidR="00E04EC3" w:rsidRPr="00DE7CD4" w:rsidRDefault="00E04EC3" w:rsidP="000A05A6">
      <w:pPr>
        <w:numPr>
          <w:ilvl w:val="0"/>
          <w:numId w:val="1"/>
        </w:numPr>
        <w:jc w:val="both"/>
        <w:rPr>
          <w:b/>
          <w:color w:val="000000" w:themeColor="text1"/>
          <w:sz w:val="26"/>
          <w:szCs w:val="26"/>
          <w:lang w:val="en-SG"/>
        </w:rPr>
      </w:pPr>
      <w:r w:rsidRPr="00DE7CD4">
        <w:rPr>
          <w:b/>
          <w:color w:val="000000" w:themeColor="text1"/>
          <w:sz w:val="26"/>
          <w:szCs w:val="26"/>
          <w:lang w:val="en-SG"/>
        </w:rPr>
        <w:t xml:space="preserve">Vocabulary: </w:t>
      </w:r>
    </w:p>
    <w:p w:rsidR="00E04EC3" w:rsidRPr="00DE7CD4" w:rsidRDefault="00E04EC3" w:rsidP="000A05A6">
      <w:pPr>
        <w:pStyle w:val="NoSpacing"/>
        <w:ind w:left="720"/>
        <w:rPr>
          <w:rFonts w:ascii="Times New Roman" w:hAnsi="Times New Roman"/>
          <w:bCs/>
          <w:color w:val="000000" w:themeColor="text1"/>
          <w:szCs w:val="24"/>
        </w:rPr>
      </w:pPr>
      <w:proofErr w:type="gramStart"/>
      <w:r w:rsidRPr="00DE7CD4">
        <w:rPr>
          <w:rFonts w:ascii="Times New Roman" w:hAnsi="Times New Roman"/>
          <w:color w:val="000000" w:themeColor="text1"/>
          <w:szCs w:val="24"/>
          <w:lang w:val="en-SG"/>
        </w:rPr>
        <w:t>irregular</w:t>
      </w:r>
      <w:proofErr w:type="gramEnd"/>
      <w:r w:rsidRPr="00DE7CD4">
        <w:rPr>
          <w:rFonts w:ascii="Times New Roman" w:hAnsi="Times New Roman"/>
          <w:color w:val="000000" w:themeColor="text1"/>
          <w:szCs w:val="24"/>
          <w:lang w:val="en-SG"/>
        </w:rPr>
        <w:t xml:space="preserve"> verbs</w:t>
      </w:r>
      <w:r w:rsidRPr="00DE7CD4">
        <w:rPr>
          <w:rFonts w:ascii="Times New Roman" w:hAnsi="Times New Roman"/>
          <w:bCs/>
          <w:color w:val="000000" w:themeColor="text1"/>
          <w:szCs w:val="24"/>
        </w:rPr>
        <w:t xml:space="preserve"> </w:t>
      </w:r>
    </w:p>
    <w:p w:rsidR="00E04EC3" w:rsidRPr="00DE7CD4" w:rsidRDefault="00E04EC3" w:rsidP="000A05A6">
      <w:pPr>
        <w:pStyle w:val="NoSpacing"/>
        <w:ind w:left="720"/>
        <w:rPr>
          <w:rFonts w:ascii="Times New Roman" w:hAnsi="Times New Roman"/>
          <w:bCs/>
          <w:color w:val="000000" w:themeColor="text1"/>
          <w:szCs w:val="24"/>
        </w:rPr>
      </w:pPr>
      <w:proofErr w:type="gramStart"/>
      <w:r w:rsidRPr="00DE7CD4">
        <w:rPr>
          <w:rFonts w:ascii="Times New Roman" w:hAnsi="Times New Roman"/>
          <w:color w:val="000000" w:themeColor="text1"/>
          <w:szCs w:val="24"/>
          <w:lang w:val="en-SG"/>
        </w:rPr>
        <w:t>the</w:t>
      </w:r>
      <w:proofErr w:type="gramEnd"/>
      <w:r w:rsidRPr="00DE7CD4">
        <w:rPr>
          <w:rFonts w:ascii="Times New Roman" w:hAnsi="Times New Roman"/>
          <w:color w:val="000000" w:themeColor="text1"/>
          <w:szCs w:val="24"/>
          <w:lang w:val="en-SG"/>
        </w:rPr>
        <w:t xml:space="preserve"> house</w:t>
      </w:r>
      <w:r w:rsidRPr="00DE7CD4">
        <w:rPr>
          <w:rFonts w:ascii="Times New Roman" w:hAnsi="Times New Roman"/>
          <w:bCs/>
          <w:color w:val="000000" w:themeColor="text1"/>
          <w:szCs w:val="24"/>
        </w:rPr>
        <w:t xml:space="preserve"> </w:t>
      </w:r>
    </w:p>
    <w:p w:rsidR="00E04EC3" w:rsidRPr="00DE7CD4" w:rsidRDefault="00E04EC3" w:rsidP="000A05A6">
      <w:pPr>
        <w:numPr>
          <w:ilvl w:val="0"/>
          <w:numId w:val="3"/>
        </w:numPr>
        <w:tabs>
          <w:tab w:val="left" w:pos="720"/>
        </w:tabs>
        <w:ind w:hanging="720"/>
        <w:jc w:val="both"/>
        <w:rPr>
          <w:color w:val="000000" w:themeColor="text1"/>
          <w:sz w:val="26"/>
          <w:szCs w:val="26"/>
          <w:lang w:val="en-SG"/>
        </w:rPr>
      </w:pPr>
      <w:r w:rsidRPr="00DE7CD4">
        <w:rPr>
          <w:color w:val="000000" w:themeColor="text1"/>
          <w:lang w:val="en-SG"/>
        </w:rPr>
        <w:t>prepositions: place and movement</w:t>
      </w:r>
    </w:p>
    <w:p w:rsidR="00E04EC3" w:rsidRPr="00DE7CD4" w:rsidRDefault="00E04EC3" w:rsidP="000A05A6">
      <w:pPr>
        <w:numPr>
          <w:ilvl w:val="0"/>
          <w:numId w:val="1"/>
        </w:numPr>
        <w:jc w:val="both"/>
        <w:rPr>
          <w:b/>
          <w:color w:val="000000" w:themeColor="text1"/>
          <w:sz w:val="26"/>
          <w:szCs w:val="26"/>
          <w:lang w:val="en-SG"/>
        </w:rPr>
      </w:pPr>
      <w:r w:rsidRPr="00DE7CD4">
        <w:rPr>
          <w:b/>
          <w:color w:val="000000" w:themeColor="text1"/>
          <w:sz w:val="26"/>
          <w:szCs w:val="26"/>
          <w:lang w:val="en-SG"/>
        </w:rPr>
        <w:t xml:space="preserve">Pronunciation: </w:t>
      </w:r>
    </w:p>
    <w:p w:rsidR="00E04EC3" w:rsidRPr="00DE7CD4" w:rsidRDefault="00E04EC3" w:rsidP="000A05A6">
      <w:pPr>
        <w:pStyle w:val="NoSpacing"/>
        <w:ind w:left="720"/>
        <w:rPr>
          <w:rFonts w:ascii="Times New Roman" w:hAnsi="Times New Roman"/>
          <w:bCs/>
          <w:color w:val="000000" w:themeColor="text1"/>
          <w:szCs w:val="24"/>
        </w:rPr>
      </w:pPr>
      <w:proofErr w:type="gramStart"/>
      <w:r w:rsidRPr="00DE7CD4">
        <w:rPr>
          <w:rFonts w:ascii="Times New Roman" w:hAnsi="Times New Roman"/>
          <w:color w:val="000000" w:themeColor="text1"/>
          <w:szCs w:val="24"/>
          <w:lang w:val="en-SG"/>
        </w:rPr>
        <w:t>simple</w:t>
      </w:r>
      <w:proofErr w:type="gramEnd"/>
      <w:r w:rsidRPr="00DE7CD4">
        <w:rPr>
          <w:rFonts w:ascii="Times New Roman" w:hAnsi="Times New Roman"/>
          <w:color w:val="000000" w:themeColor="text1"/>
          <w:szCs w:val="24"/>
          <w:lang w:val="en-SG"/>
        </w:rPr>
        <w:t xml:space="preserve"> past verbs</w:t>
      </w:r>
    </w:p>
    <w:p w:rsidR="00E04EC3" w:rsidRPr="00DE7CD4" w:rsidRDefault="00E04EC3" w:rsidP="000A05A6">
      <w:pPr>
        <w:pStyle w:val="NoSpacing"/>
        <w:ind w:left="720"/>
        <w:rPr>
          <w:rFonts w:ascii="Times New Roman" w:hAnsi="Times New Roman"/>
          <w:bCs/>
          <w:color w:val="000000" w:themeColor="text1"/>
          <w:szCs w:val="24"/>
        </w:rPr>
      </w:pPr>
      <w:r w:rsidRPr="00DE7CD4">
        <w:rPr>
          <w:rFonts w:ascii="Times New Roman" w:hAnsi="Times New Roman"/>
          <w:color w:val="000000" w:themeColor="text1"/>
          <w:szCs w:val="24"/>
          <w:lang w:val="en-SG"/>
        </w:rPr>
        <w:t>/</w:t>
      </w:r>
      <w:proofErr w:type="spellStart"/>
      <w:r w:rsidRPr="00DE7CD4">
        <w:rPr>
          <w:rFonts w:ascii="Times New Roman" w:hAnsi="Times New Roman"/>
          <w:color w:val="000000" w:themeColor="text1"/>
          <w:szCs w:val="24"/>
          <w:lang w:val="en-SG"/>
        </w:rPr>
        <w:t>ɛr</w:t>
      </w:r>
      <w:proofErr w:type="spellEnd"/>
      <w:r w:rsidRPr="00DE7CD4">
        <w:rPr>
          <w:rFonts w:ascii="Times New Roman" w:hAnsi="Times New Roman"/>
          <w:color w:val="000000" w:themeColor="text1"/>
          <w:szCs w:val="24"/>
          <w:lang w:val="en-SG"/>
        </w:rPr>
        <w:t>/, /</w:t>
      </w:r>
      <w:proofErr w:type="spellStart"/>
      <w:r w:rsidRPr="00DE7CD4">
        <w:rPr>
          <w:rFonts w:ascii="Times New Roman" w:hAnsi="Times New Roman"/>
          <w:color w:val="000000" w:themeColor="text1"/>
          <w:szCs w:val="24"/>
          <w:lang w:val="en-SG"/>
        </w:rPr>
        <w:t>ɪr</w:t>
      </w:r>
      <w:proofErr w:type="spellEnd"/>
      <w:r w:rsidRPr="00DE7CD4">
        <w:rPr>
          <w:rFonts w:ascii="Times New Roman" w:hAnsi="Times New Roman"/>
          <w:color w:val="000000" w:themeColor="text1"/>
          <w:szCs w:val="24"/>
          <w:lang w:val="en-SG"/>
        </w:rPr>
        <w:t>/, sentence stress</w:t>
      </w:r>
    </w:p>
    <w:p w:rsidR="00E04EC3" w:rsidRPr="00DE7CD4" w:rsidRDefault="00E04EC3" w:rsidP="000A05A6">
      <w:pPr>
        <w:numPr>
          <w:ilvl w:val="0"/>
          <w:numId w:val="4"/>
        </w:numPr>
        <w:jc w:val="both"/>
        <w:rPr>
          <w:color w:val="000000" w:themeColor="text1"/>
          <w:sz w:val="26"/>
          <w:szCs w:val="26"/>
          <w:lang w:val="en-SG"/>
        </w:rPr>
      </w:pPr>
      <w:r w:rsidRPr="00DE7CD4">
        <w:rPr>
          <w:color w:val="000000" w:themeColor="text1"/>
          <w:lang w:val="en-SG"/>
        </w:rPr>
        <w:t>silent letters</w:t>
      </w:r>
      <w:r w:rsidRPr="00DE7CD4">
        <w:rPr>
          <w:color w:val="000000" w:themeColor="text1"/>
          <w:sz w:val="26"/>
          <w:szCs w:val="26"/>
          <w:lang w:val="en-SG"/>
        </w:rPr>
        <w:t xml:space="preserve"> </w:t>
      </w:r>
    </w:p>
    <w:p w:rsidR="00E04EC3" w:rsidRPr="00DE7CD4" w:rsidRDefault="00E04EC3" w:rsidP="000A05A6">
      <w:pPr>
        <w:rPr>
          <w:b/>
          <w:color w:val="000000" w:themeColor="text1"/>
        </w:rPr>
      </w:pPr>
    </w:p>
    <w:p w:rsidR="00E04EC3" w:rsidRPr="00DE7CD4" w:rsidRDefault="00E04EC3" w:rsidP="000A05A6">
      <w:pPr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>Đồ dùng và phương tiện dạy học:</w:t>
      </w:r>
    </w:p>
    <w:p w:rsidR="00E04EC3" w:rsidRPr="00DE7CD4" w:rsidRDefault="00E04EC3" w:rsidP="000A05A6">
      <w:pPr>
        <w:ind w:firstLine="720"/>
        <w:rPr>
          <w:color w:val="000000" w:themeColor="text1"/>
        </w:rPr>
      </w:pPr>
      <w:proofErr w:type="gramStart"/>
      <w:r w:rsidRPr="00DE7CD4">
        <w:rPr>
          <w:color w:val="000000" w:themeColor="text1"/>
        </w:rPr>
        <w:t>CD player, amplifier, microphone and head projector.</w:t>
      </w:r>
      <w:proofErr w:type="gramEnd"/>
      <w:r w:rsidRPr="00DE7CD4">
        <w:rPr>
          <w:color w:val="000000" w:themeColor="text1"/>
        </w:rPr>
        <w:t xml:space="preserve">           </w:t>
      </w:r>
    </w:p>
    <w:p w:rsidR="00E04EC3" w:rsidRPr="00DE7CD4" w:rsidRDefault="00E04EC3" w:rsidP="000A05A6">
      <w:pPr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 xml:space="preserve">I. Ổn định lớp học:                                                             </w:t>
      </w:r>
    </w:p>
    <w:p w:rsidR="00E04EC3" w:rsidRPr="00DE7CD4" w:rsidRDefault="00E04EC3" w:rsidP="000A05A6">
      <w:pPr>
        <w:rPr>
          <w:color w:val="000000" w:themeColor="text1"/>
        </w:rPr>
      </w:pPr>
      <w:r w:rsidRPr="00DE7CD4">
        <w:rPr>
          <w:color w:val="000000" w:themeColor="text1"/>
          <w:lang w:val="it-IT"/>
        </w:rPr>
        <w:t xml:space="preserve">Thời gian: </w:t>
      </w:r>
      <w:r w:rsidRPr="00DE7CD4">
        <w:rPr>
          <w:color w:val="000000" w:themeColor="text1"/>
        </w:rPr>
        <w:t xml:space="preserve">5 </w:t>
      </w:r>
      <w:proofErr w:type="spellStart"/>
      <w:r w:rsidRPr="00DE7CD4">
        <w:rPr>
          <w:color w:val="000000" w:themeColor="text1"/>
        </w:rPr>
        <w:t>phút</w:t>
      </w:r>
      <w:proofErr w:type="spellEnd"/>
    </w:p>
    <w:p w:rsidR="00E04EC3" w:rsidRPr="00DE7CD4" w:rsidRDefault="00E04EC3" w:rsidP="000A05A6">
      <w:pPr>
        <w:rPr>
          <w:color w:val="000000" w:themeColor="text1"/>
          <w:lang w:val="vi-VN"/>
        </w:rPr>
      </w:pPr>
      <w:r w:rsidRPr="00DE7CD4">
        <w:rPr>
          <w:color w:val="000000" w:themeColor="text1"/>
          <w:lang w:val="vi-VN"/>
        </w:rPr>
        <w:t xml:space="preserve">   + Số học sinh vắng:                        Tên:</w:t>
      </w:r>
    </w:p>
    <w:p w:rsidR="00E04EC3" w:rsidRPr="00DE7CD4" w:rsidRDefault="00E04EC3" w:rsidP="000A05A6">
      <w:pPr>
        <w:rPr>
          <w:color w:val="000000" w:themeColor="text1"/>
          <w:lang w:val="vi-VN"/>
        </w:rPr>
      </w:pPr>
      <w:r w:rsidRPr="00DE7CD4">
        <w:rPr>
          <w:color w:val="000000" w:themeColor="text1"/>
          <w:lang w:val="vi-VN"/>
        </w:rPr>
        <w:t xml:space="preserve">   + Nội dung cần nhắc nhở:</w:t>
      </w:r>
    </w:p>
    <w:p w:rsidR="00E04EC3" w:rsidRPr="00DE7CD4" w:rsidRDefault="00E04EC3" w:rsidP="000A05A6">
      <w:pPr>
        <w:rPr>
          <w:color w:val="000000" w:themeColor="text1"/>
        </w:rPr>
      </w:pPr>
      <w:r w:rsidRPr="00DE7CD4">
        <w:rPr>
          <w:color w:val="000000" w:themeColor="text1"/>
          <w:lang w:val="vi-VN"/>
        </w:rPr>
        <w:tab/>
      </w:r>
      <w:r w:rsidRPr="00DE7CD4">
        <w:rPr>
          <w:color w:val="000000" w:themeColor="text1"/>
        </w:rPr>
        <w:t>- Students should pay attention to the lessons.</w:t>
      </w:r>
    </w:p>
    <w:p w:rsidR="00E04EC3" w:rsidRPr="00DE7CD4" w:rsidRDefault="00E04EC3" w:rsidP="000A05A6">
      <w:pPr>
        <w:rPr>
          <w:color w:val="000000" w:themeColor="text1"/>
          <w:sz w:val="26"/>
          <w:szCs w:val="26"/>
          <w:lang w:val="sv-SE"/>
        </w:rPr>
      </w:pPr>
      <w:r w:rsidRPr="00DE7CD4">
        <w:rPr>
          <w:color w:val="000000" w:themeColor="text1"/>
          <w:sz w:val="26"/>
          <w:szCs w:val="26"/>
          <w:lang w:val="sv-SE"/>
        </w:rPr>
        <w:t>II. Thực hiện bài học:</w:t>
      </w:r>
    </w:p>
    <w:bookmarkEnd w:id="0"/>
    <w:bookmarkEnd w:id="1"/>
    <w:p w:rsidR="00E04EC3" w:rsidRPr="00DE7CD4" w:rsidRDefault="00E04EC3" w:rsidP="000A05A6">
      <w:pPr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790"/>
        <w:gridCol w:w="2629"/>
        <w:gridCol w:w="2501"/>
        <w:gridCol w:w="900"/>
      </w:tblGrid>
      <w:tr w:rsidR="00DE7CD4" w:rsidRPr="00DE7CD4" w:rsidTr="002E171C">
        <w:trPr>
          <w:trHeight w:val="431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 w:rsidP="000A05A6">
            <w:pPr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bookmarkStart w:id="2" w:name="OLE_LINK7"/>
            <w:bookmarkStart w:id="3" w:name="OLE_LINK8"/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TT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 w:rsidP="000A05A6">
            <w:pPr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Nội dung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jc w:val="center"/>
              <w:rPr>
                <w:b/>
                <w:color w:val="000000" w:themeColor="text1"/>
                <w:lang w:val="fr-FR"/>
              </w:rPr>
            </w:pPr>
            <w:proofErr w:type="spellStart"/>
            <w:r w:rsidRPr="00DE7CD4">
              <w:rPr>
                <w:b/>
                <w:color w:val="000000" w:themeColor="text1"/>
                <w:lang w:val="fr-FR"/>
              </w:rPr>
              <w:t>Hoạt</w:t>
            </w:r>
            <w:proofErr w:type="spellEnd"/>
            <w:r w:rsidRPr="00DE7CD4">
              <w:rPr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DE7CD4">
              <w:rPr>
                <w:b/>
                <w:color w:val="000000" w:themeColor="text1"/>
                <w:lang w:val="fr-FR"/>
              </w:rPr>
              <w:t>động</w:t>
            </w:r>
            <w:proofErr w:type="spellEnd"/>
            <w:r w:rsidRPr="00DE7CD4">
              <w:rPr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DE7CD4">
              <w:rPr>
                <w:b/>
                <w:color w:val="000000" w:themeColor="text1"/>
                <w:lang w:val="fr-FR"/>
              </w:rPr>
              <w:t>dạy</w:t>
            </w:r>
            <w:proofErr w:type="spellEnd"/>
            <w:r w:rsidRPr="00DE7CD4">
              <w:rPr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DE7CD4">
              <w:rPr>
                <w:b/>
                <w:color w:val="000000" w:themeColor="text1"/>
                <w:lang w:val="fr-FR"/>
              </w:rPr>
              <w:t>học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 w:rsidP="000A05A6">
            <w:pPr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Thời gian</w:t>
            </w:r>
          </w:p>
        </w:tc>
      </w:tr>
      <w:tr w:rsidR="00DE7CD4" w:rsidRPr="00DE7CD4" w:rsidTr="002E171C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Hoạt động của giảng viên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Hoạt động của người học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>TEACHER’S TEACHING: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77FD7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2</w:t>
            </w:r>
            <w:r w:rsidR="00E04EC3" w:rsidRPr="00DE7CD4">
              <w:rPr>
                <w:color w:val="000000" w:themeColor="text1"/>
                <w:sz w:val="26"/>
                <w:szCs w:val="26"/>
                <w:lang w:val="sv-SE"/>
              </w:rPr>
              <w:t>25 mins</w:t>
            </w: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</w:rPr>
              <w:t>4A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</w:rPr>
              <w:t>A MURDER STORY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bookmarkEnd w:id="2"/>
      <w:bookmarkEnd w:id="3"/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en-SG"/>
              </w:rPr>
            </w:pPr>
            <w:r w:rsidRPr="00DE7CD4">
              <w:rPr>
                <w:color w:val="000000" w:themeColor="text1"/>
                <w:sz w:val="26"/>
                <w:szCs w:val="26"/>
                <w:lang w:val="en-SG"/>
              </w:rPr>
              <w:t xml:space="preserve">1. </w:t>
            </w:r>
            <w:r w:rsidRPr="00DE7CD4">
              <w:rPr>
                <w:b/>
                <w:bCs/>
                <w:color w:val="000000" w:themeColor="text1"/>
                <w:sz w:val="26"/>
              </w:rPr>
              <w:t>Reading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a</w:t>
            </w: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  <w:lang w:val="vi-VN"/>
              </w:rPr>
              <w:t>.</w:t>
            </w: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Read and answer the questions.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b. Mark the sentences True or False.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 c. Talk about highlighted words.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Get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compare and check the answers.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In pairs,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guess the meaning of the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new  words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.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read the article.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</w:tbl>
    <w:p w:rsidR="000A05A6" w:rsidRPr="00DE7CD4" w:rsidRDefault="000A05A6">
      <w:pPr>
        <w:rPr>
          <w:color w:val="000000" w:themeColor="text1"/>
        </w:rPr>
      </w:pPr>
      <w:r w:rsidRPr="00DE7CD4">
        <w:rPr>
          <w:color w:val="000000" w:themeColor="text1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790"/>
        <w:gridCol w:w="2629"/>
        <w:gridCol w:w="2501"/>
        <w:gridCol w:w="900"/>
      </w:tblGrid>
      <w:tr w:rsidR="00DE7CD4" w:rsidRPr="00DE7CD4" w:rsidTr="002E171C">
        <w:trPr>
          <w:trHeight w:val="36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4107D6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>2.</w:t>
            </w:r>
            <w:r w:rsidR="00E04EC3" w:rsidRPr="00DE7CD4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="00E04EC3" w:rsidRPr="00DE7CD4">
              <w:rPr>
                <w:b/>
                <w:bCs/>
                <w:color w:val="000000" w:themeColor="text1"/>
                <w:sz w:val="26"/>
              </w:rPr>
              <w:t>Pronunciation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rPr>
          <w:trHeight w:val="196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  <w:lang w:val="vi-VN"/>
              </w:rPr>
              <w:t>a</w:t>
            </w: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. Listen to the pronunciation.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b. Practice saying the words.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c. Find regular verbs in the story.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Play the audio once for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listen to the words and sounds. 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Play the audio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again  for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repeat.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Focus on the sound.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do the test.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jc w:val="both"/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 xml:space="preserve">3. </w:t>
            </w:r>
            <w:r w:rsidRPr="00DE7CD4">
              <w:rPr>
                <w:b/>
                <w:bCs/>
                <w:color w:val="000000" w:themeColor="text1"/>
                <w:sz w:val="26"/>
              </w:rPr>
              <w:t xml:space="preserve">Listening 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a. Listen and write the information in the chart.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b. Compare your chart with a partner.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c. Listen and answer the questions.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Play the audio once for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listen to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the  text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. Play the audio once for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listen and check their answers. 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Focus on the instructions.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work with a partner.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4. </w:t>
            </w:r>
            <w:r w:rsidRPr="00DE7CD4">
              <w:rPr>
                <w:b/>
                <w:bCs/>
                <w:color w:val="000000" w:themeColor="text1"/>
                <w:sz w:val="26"/>
              </w:rPr>
              <w:t>Grammar simple past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</w:rPr>
            </w:pPr>
            <w:r w:rsidRPr="00DE7CD4">
              <w:rPr>
                <w:bCs/>
                <w:i/>
                <w:color w:val="000000" w:themeColor="text1"/>
                <w:sz w:val="26"/>
              </w:rPr>
              <w:t>regular and irregular verbs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a. Give the simple past positive and negative forms of the verbs.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b. Listen and check.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gramStart"/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c. Grammar</w:t>
            </w:r>
            <w:proofErr w:type="gramEnd"/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Bank 8A.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d. Irregular verbs.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gives examples.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controls and gives feedback.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withdraw the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formular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>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do exercise. 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</w:rPr>
              <w:t>5. Speaking</w:t>
            </w:r>
            <w:r w:rsidRPr="00DE7CD4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Communication activity </w:t>
            </w:r>
            <w:r w:rsidRPr="00DE7CD4">
              <w:rPr>
                <w:bCs/>
                <w:i/>
                <w:color w:val="000000" w:themeColor="text1"/>
                <w:sz w:val="26"/>
              </w:rPr>
              <w:t>Police interview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i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Model and drill. 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Practice saying.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few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say them aloud to the class.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</w:rPr>
              <w:t>4B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iCs/>
                <w:color w:val="000000" w:themeColor="text1"/>
                <w:sz w:val="26"/>
              </w:rPr>
              <w:t>A HOUSE WITH A HISTORY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ind w:left="111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</w:rPr>
              <w:t>1. Vocabulary the house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ind w:left="471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a. Read the advertisement.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b. Cover the advertisement. Answer the question.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c. Tell about three things in rooms.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</w:rPr>
            </w:pPr>
            <w:proofErr w:type="gramStart"/>
            <w:r w:rsidRPr="00DE7CD4">
              <w:rPr>
                <w:bCs/>
                <w:color w:val="000000" w:themeColor="text1"/>
                <w:sz w:val="26"/>
              </w:rPr>
              <w:t>d. Vocabulary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 Bank p.161 </w:t>
            </w:r>
            <w:r w:rsidRPr="00DE7CD4">
              <w:rPr>
                <w:bCs/>
                <w:i/>
                <w:color w:val="000000" w:themeColor="text1"/>
                <w:sz w:val="26"/>
              </w:rPr>
              <w:t>The house.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Give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time to look at their partner. 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work in pairs and do the task.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They do exercise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a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 individually and in pairs.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 xml:space="preserve">2. </w:t>
            </w:r>
            <w:r w:rsidRPr="00DE7CD4">
              <w:rPr>
                <w:b/>
                <w:bCs/>
                <w:color w:val="000000" w:themeColor="text1"/>
                <w:sz w:val="26"/>
              </w:rPr>
              <w:t>Listening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ind w:left="121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a. Cover the dialogue. Listen to the conversation.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b. Listen and complete the dialogue.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c. Listen and answer the question.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lastRenderedPageBreak/>
              <w:t>d. Listen to a conversation.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lastRenderedPageBreak/>
              <w:t xml:space="preserve">Play the audio once for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listen to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the  text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>..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Focus on the instructions.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Get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work with a partner. Play the audio once for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listen and check their answers.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3. </w:t>
            </w:r>
            <w:r w:rsidRPr="00DE7CD4">
              <w:rPr>
                <w:b/>
                <w:bCs/>
                <w:color w:val="000000" w:themeColor="text1"/>
                <w:sz w:val="26"/>
              </w:rPr>
              <w:t xml:space="preserve">Grammar  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ind w:left="487"/>
              <w:rPr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i/>
                <w:color w:val="000000" w:themeColor="text1"/>
                <w:sz w:val="26"/>
              </w:rPr>
              <w:t>there is/ there are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rPr>
          <w:trHeight w:val="169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ind w:firstLine="288"/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a. Complete the chart.</w:t>
            </w:r>
          </w:p>
          <w:p w:rsidR="00E04EC3" w:rsidRPr="00DE7CD4" w:rsidRDefault="00E04EC3" w:rsidP="000A05A6">
            <w:pPr>
              <w:ind w:firstLine="288"/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b. Tell the difference.</w:t>
            </w:r>
          </w:p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   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c. Grammar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 Bank 8B.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T gives examples and asks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withdraw the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formular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>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controls and gives feedback.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do exercise. 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4. </w:t>
            </w:r>
            <w:r w:rsidRPr="00DE7CD4">
              <w:rPr>
                <w:b/>
                <w:bCs/>
                <w:color w:val="000000" w:themeColor="text1"/>
                <w:sz w:val="26"/>
              </w:rPr>
              <w:t>Pronunciation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>/</w:t>
            </w:r>
            <w:proofErr w:type="spellStart"/>
            <w:r w:rsidRPr="00DE7CD4">
              <w:rPr>
                <w:color w:val="000000" w:themeColor="text1"/>
                <w:sz w:val="26"/>
                <w:lang w:val="en-SG"/>
              </w:rPr>
              <w:t>ɛr</w:t>
            </w:r>
            <w:proofErr w:type="spellEnd"/>
            <w:r w:rsidRPr="00DE7CD4">
              <w:rPr>
                <w:color w:val="000000" w:themeColor="text1"/>
                <w:sz w:val="26"/>
                <w:lang w:val="en-SG"/>
              </w:rPr>
              <w:t>/, /</w:t>
            </w:r>
            <w:proofErr w:type="spellStart"/>
            <w:r w:rsidRPr="00DE7CD4">
              <w:rPr>
                <w:color w:val="000000" w:themeColor="text1"/>
                <w:sz w:val="26"/>
                <w:lang w:val="en-SG"/>
              </w:rPr>
              <w:t>ɪr</w:t>
            </w:r>
            <w:proofErr w:type="spellEnd"/>
            <w:r w:rsidRPr="00DE7CD4">
              <w:rPr>
                <w:color w:val="000000" w:themeColor="text1"/>
                <w:sz w:val="26"/>
                <w:lang w:val="en-SG"/>
              </w:rPr>
              <w:t>/, sentence stress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>a. Listen and repeat the words and sounds.</w:t>
            </w:r>
          </w:p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 xml:space="preserve"> b. Put the words in the right place.</w:t>
            </w:r>
          </w:p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 xml:space="preserve"> c. Listen and repeat.</w:t>
            </w:r>
          </w:p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 xml:space="preserve"> d. Listen and repeat. Copy the rhythm.</w:t>
            </w:r>
          </w:p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 xml:space="preserve"> e. Practice the dialogue.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 xml:space="preserve"> f. Ask your partner questions with </w:t>
            </w:r>
            <w:r w:rsidRPr="00DE7CD4">
              <w:rPr>
                <w:i/>
                <w:color w:val="000000" w:themeColor="text1"/>
                <w:sz w:val="26"/>
                <w:lang w:val="en-SG"/>
              </w:rPr>
              <w:t xml:space="preserve">Is there a…in </w:t>
            </w:r>
            <w:proofErr w:type="gramStart"/>
            <w:r w:rsidRPr="00DE7CD4">
              <w:rPr>
                <w:i/>
                <w:color w:val="000000" w:themeColor="text1"/>
                <w:sz w:val="26"/>
                <w:lang w:val="en-SG"/>
              </w:rPr>
              <w:t>your</w:t>
            </w:r>
            <w:proofErr w:type="gramEnd"/>
            <w:r w:rsidRPr="00DE7CD4">
              <w:rPr>
                <w:i/>
                <w:color w:val="000000" w:themeColor="text1"/>
                <w:sz w:val="26"/>
                <w:lang w:val="en-SG"/>
              </w:rPr>
              <w:t>….?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Play the audio once for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listen to the words and sounds. 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Play the audio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again  for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repeat.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Focus on the sound.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do the test.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5. </w:t>
            </w:r>
            <w:r w:rsidRPr="00DE7CD4">
              <w:rPr>
                <w:b/>
                <w:color w:val="000000" w:themeColor="text1"/>
                <w:sz w:val="26"/>
              </w:rPr>
              <w:t>Speaking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ind w:left="-113"/>
              <w:rPr>
                <w:color w:val="000000" w:themeColor="text1"/>
                <w:sz w:val="26"/>
                <w:lang w:val="en-SG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>a. Tell about the questionnaire.</w:t>
            </w:r>
          </w:p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 xml:space="preserve"> b. Draw and describe your room.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i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Model and drill. Get a few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say them aloud to the class.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autoSpaceDE w:val="0"/>
              <w:autoSpaceDN w:val="0"/>
              <w:adjustRightInd w:val="0"/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Practice saying.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6. </w:t>
            </w:r>
            <w:r w:rsidRPr="00DE7CD4">
              <w:rPr>
                <w:b/>
                <w:color w:val="000000" w:themeColor="text1"/>
                <w:sz w:val="26"/>
                <w:lang w:val="en-SG"/>
              </w:rPr>
              <w:t>Writing</w:t>
            </w:r>
            <w:r w:rsidRPr="00DE7CD4">
              <w:rPr>
                <w:color w:val="000000" w:themeColor="text1"/>
                <w:sz w:val="26"/>
                <w:lang w:val="en-SG"/>
              </w:rPr>
              <w:t xml:space="preserve"> </w:t>
            </w:r>
            <w:r w:rsidRPr="00DE7CD4">
              <w:rPr>
                <w:i/>
                <w:color w:val="000000" w:themeColor="text1"/>
                <w:sz w:val="26"/>
                <w:lang w:val="en-SG"/>
              </w:rPr>
              <w:t>Describe your home.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lang w:val="en-SG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>T guides and gives feedback.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DE7CD4">
              <w:rPr>
                <w:bCs/>
                <w:color w:val="000000" w:themeColor="text1"/>
                <w:sz w:val="26"/>
                <w:szCs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  <w:szCs w:val="26"/>
              </w:rPr>
              <w:t xml:space="preserve"> write down.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</w:rPr>
              <w:t>4C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iCs/>
                <w:color w:val="000000" w:themeColor="text1"/>
                <w:sz w:val="26"/>
              </w:rPr>
              <w:t>A NIGHT IN A HAUNTED HOTEL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autoSpaceDE w:val="0"/>
              <w:autoSpaceDN w:val="0"/>
              <w:adjustRightInd w:val="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autoSpaceDE w:val="0"/>
              <w:autoSpaceDN w:val="0"/>
              <w:adjustRightInd w:val="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autoSpaceDE w:val="0"/>
              <w:autoSpaceDN w:val="0"/>
              <w:adjustRightInd w:val="0"/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1. </w:t>
            </w:r>
            <w:r w:rsidRPr="00DE7CD4">
              <w:rPr>
                <w:b/>
                <w:bCs/>
                <w:color w:val="000000" w:themeColor="text1"/>
              </w:rPr>
              <w:t xml:space="preserve">Reading 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a. Answer the questions.</w:t>
            </w:r>
          </w:p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b. Read and find out.</w:t>
            </w:r>
          </w:p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c. Tell about highlighted words.</w:t>
            </w:r>
          </w:p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d. Answer the questions.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Get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compare and check the answers.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In pairs,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guess the meaning of the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new  words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.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read the article.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 xml:space="preserve">2. </w:t>
            </w:r>
            <w:r w:rsidRPr="00DE7CD4">
              <w:rPr>
                <w:b/>
                <w:bCs/>
                <w:color w:val="000000" w:themeColor="text1"/>
                <w:sz w:val="26"/>
              </w:rPr>
              <w:t xml:space="preserve">Vocabulary </w:t>
            </w:r>
            <w:r w:rsidRPr="00DE7CD4">
              <w:rPr>
                <w:bCs/>
                <w:i/>
                <w:color w:val="000000" w:themeColor="text1"/>
                <w:sz w:val="26"/>
              </w:rPr>
              <w:t>Prepositions: place and movement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lang w:val="en-SG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>a. Talk about the pictures.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</w:rPr>
            </w:pPr>
            <w:proofErr w:type="gramStart"/>
            <w:r w:rsidRPr="00DE7CD4">
              <w:rPr>
                <w:color w:val="000000" w:themeColor="text1"/>
                <w:sz w:val="26"/>
                <w:lang w:val="en-SG"/>
              </w:rPr>
              <w:t>b. Vocabulary</w:t>
            </w:r>
            <w:proofErr w:type="gramEnd"/>
            <w:r w:rsidRPr="00DE7CD4">
              <w:rPr>
                <w:color w:val="000000" w:themeColor="text1"/>
                <w:sz w:val="26"/>
                <w:lang w:val="en-SG"/>
              </w:rPr>
              <w:t xml:space="preserve"> Bank p.162.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Give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time to look at their partner. Put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in pairs and get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them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 do the task.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S do exercise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a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inividually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and in pairs.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3. </w:t>
            </w:r>
            <w:r w:rsidRPr="00DE7CD4">
              <w:rPr>
                <w:b/>
                <w:bCs/>
                <w:color w:val="000000" w:themeColor="text1"/>
                <w:sz w:val="26"/>
              </w:rPr>
              <w:t>Pronunciation</w:t>
            </w:r>
          </w:p>
          <w:p w:rsidR="00E04EC3" w:rsidRPr="00DE7CD4" w:rsidRDefault="00E04EC3" w:rsidP="000A05A6">
            <w:pPr>
              <w:rPr>
                <w:bCs/>
                <w:i/>
                <w:color w:val="000000" w:themeColor="text1"/>
                <w:sz w:val="26"/>
              </w:rPr>
            </w:pPr>
            <w:r w:rsidRPr="00DE7CD4">
              <w:rPr>
                <w:bCs/>
                <w:i/>
                <w:color w:val="000000" w:themeColor="text1"/>
                <w:sz w:val="26"/>
              </w:rPr>
              <w:t>silent letters</w:t>
            </w:r>
          </w:p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a. Listen and cross out </w:t>
            </w: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lastRenderedPageBreak/>
              <w:t>the silent letters.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b. Practice saying the words.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lastRenderedPageBreak/>
              <w:t xml:space="preserve">Focus on the sound. Play the audio once for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listen to the </w:t>
            </w:r>
            <w:r w:rsidRPr="00DE7CD4">
              <w:rPr>
                <w:bCs/>
                <w:color w:val="000000" w:themeColor="text1"/>
                <w:sz w:val="26"/>
              </w:rPr>
              <w:lastRenderedPageBreak/>
              <w:t xml:space="preserve">words and sounds. 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Play the audio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again  for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repeat.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proofErr w:type="spellStart"/>
            <w:r w:rsidRPr="00DE7CD4">
              <w:rPr>
                <w:bCs/>
                <w:color w:val="000000" w:themeColor="text1"/>
                <w:sz w:val="26"/>
              </w:rPr>
              <w:lastRenderedPageBreak/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do the test.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0A05A6" w:rsidP="000A05A6">
            <w:pPr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lastRenderedPageBreak/>
              <w:t xml:space="preserve">  </w:t>
            </w:r>
            <w:r w:rsidR="00671CF3" w:rsidRPr="00DE7CD4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Cs/>
                <w:color w:val="000000" w:themeColor="text1"/>
                <w:sz w:val="26"/>
                <w:szCs w:val="26"/>
              </w:rPr>
              <w:t>- T asks students to make some statements about their homes.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Cs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DE7CD4">
              <w:rPr>
                <w:bCs/>
                <w:color w:val="000000" w:themeColor="text1"/>
                <w:sz w:val="26"/>
                <w:szCs w:val="26"/>
              </w:rPr>
              <w:t>Ss</w:t>
            </w:r>
            <w:proofErr w:type="spellEnd"/>
            <w:r w:rsidRPr="00DE7CD4">
              <w:rPr>
                <w:bCs/>
                <w:color w:val="000000" w:themeColor="text1"/>
                <w:sz w:val="26"/>
                <w:szCs w:val="26"/>
              </w:rPr>
              <w:t xml:space="preserve"> make some statements about There + </w:t>
            </w:r>
            <w:proofErr w:type="gramStart"/>
            <w:r w:rsidRPr="00DE7CD4">
              <w:rPr>
                <w:bCs/>
                <w:color w:val="000000" w:themeColor="text1"/>
                <w:sz w:val="26"/>
                <w:szCs w:val="26"/>
              </w:rPr>
              <w:t>be</w:t>
            </w:r>
            <w:proofErr w:type="gramEnd"/>
            <w:r w:rsidRPr="00DE7CD4">
              <w:rPr>
                <w:bCs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3 mins</w:t>
            </w:r>
          </w:p>
        </w:tc>
      </w:tr>
      <w:tr w:rsidR="00671CF3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t>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F3" w:rsidRPr="00DE7CD4" w:rsidRDefault="00671CF3" w:rsidP="000A05A6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>Do more exercises.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2 mins</w:t>
            </w:r>
          </w:p>
        </w:tc>
      </w:tr>
    </w:tbl>
    <w:p w:rsidR="00671CF3" w:rsidRPr="00DE7CD4" w:rsidRDefault="00671CF3" w:rsidP="000A05A6">
      <w:pPr>
        <w:rPr>
          <w:color w:val="000000" w:themeColor="text1"/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671CF3" w:rsidRPr="00DE7CD4" w:rsidTr="002E171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DE7CD4">
              <w:rPr>
                <w:color w:val="000000" w:themeColor="text1"/>
                <w:sz w:val="26"/>
                <w:szCs w:val="26"/>
                <w:lang w:val="pt-BR"/>
              </w:rPr>
              <w:t>Internet: English Page</w:t>
            </w:r>
          </w:p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DE7CD4">
              <w:rPr>
                <w:color w:val="000000" w:themeColor="text1"/>
                <w:sz w:val="26"/>
                <w:szCs w:val="26"/>
                <w:lang w:val="pt-BR"/>
              </w:rPr>
              <w:t>Book: Grammar English in Use</w:t>
            </w:r>
          </w:p>
        </w:tc>
      </w:tr>
    </w:tbl>
    <w:p w:rsidR="00671CF3" w:rsidRPr="00DE7CD4" w:rsidRDefault="00671CF3" w:rsidP="000A05A6">
      <w:pPr>
        <w:rPr>
          <w:color w:val="000000" w:themeColor="text1"/>
        </w:rPr>
      </w:pPr>
    </w:p>
    <w:p w:rsidR="000A05A6" w:rsidRPr="00DE7CD4" w:rsidRDefault="000A05A6" w:rsidP="000A05A6">
      <w:pPr>
        <w:jc w:val="right"/>
        <w:rPr>
          <w:color w:val="000000" w:themeColor="text1"/>
          <w:lang w:val="pt-BR"/>
        </w:rPr>
      </w:pPr>
    </w:p>
    <w:p w:rsidR="000A05A6" w:rsidRPr="00DE7CD4" w:rsidRDefault="000A05A6" w:rsidP="000A05A6">
      <w:pPr>
        <w:jc w:val="right"/>
        <w:rPr>
          <w:color w:val="000000" w:themeColor="text1"/>
          <w:lang w:val="pt-BR"/>
        </w:rPr>
      </w:pPr>
    </w:p>
    <w:p w:rsidR="00671CF3" w:rsidRPr="00DE7CD4" w:rsidRDefault="00671CF3" w:rsidP="000A05A6">
      <w:pPr>
        <w:jc w:val="right"/>
        <w:rPr>
          <w:color w:val="000000" w:themeColor="text1"/>
          <w:lang w:val="pt-BR"/>
        </w:rPr>
      </w:pPr>
      <w:r w:rsidRPr="00DE7CD4">
        <w:rPr>
          <w:color w:val="000000" w:themeColor="text1"/>
          <w:lang w:val="pt-BR"/>
        </w:rPr>
        <w:t xml:space="preserve">Tp. Hồ Chí Minh, ngày      tháng       năm 20 </w:t>
      </w:r>
    </w:p>
    <w:p w:rsidR="00671CF3" w:rsidRPr="00DE7CD4" w:rsidRDefault="00671CF3" w:rsidP="000A05A6">
      <w:pPr>
        <w:rPr>
          <w:color w:val="000000" w:themeColor="text1"/>
          <w:lang w:val="pt-BR"/>
        </w:rPr>
      </w:pPr>
    </w:p>
    <w:tbl>
      <w:tblPr>
        <w:tblW w:w="0" w:type="auto"/>
        <w:tblInd w:w="-522" w:type="dxa"/>
        <w:tblLook w:val="01E0" w:firstRow="1" w:lastRow="1" w:firstColumn="1" w:lastColumn="1" w:noHBand="0" w:noVBand="0"/>
      </w:tblPr>
      <w:tblGrid>
        <w:gridCol w:w="4644"/>
        <w:gridCol w:w="4977"/>
      </w:tblGrid>
      <w:tr w:rsidR="00DE7CD4" w:rsidRPr="00DE7CD4" w:rsidTr="002E171C">
        <w:tc>
          <w:tcPr>
            <w:tcW w:w="4644" w:type="dxa"/>
          </w:tcPr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  <w:r w:rsidRPr="00DE7CD4">
              <w:rPr>
                <w:b/>
                <w:bCs/>
                <w:color w:val="000000" w:themeColor="text1"/>
                <w:lang w:val="pt-BR"/>
              </w:rPr>
              <w:t xml:space="preserve">                 Trưởng khoa/Trưởng tổ môn</w:t>
            </w: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</w:tc>
        <w:tc>
          <w:tcPr>
            <w:tcW w:w="4977" w:type="dxa"/>
          </w:tcPr>
          <w:p w:rsidR="00671CF3" w:rsidRPr="00DE7CD4" w:rsidRDefault="00671CF3" w:rsidP="000A05A6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  <w:r w:rsidRPr="00DE7CD4">
              <w:rPr>
                <w:color w:val="000000" w:themeColor="text1"/>
                <w:lang w:val="pt-BR"/>
              </w:rPr>
              <w:t xml:space="preserve">                                </w:t>
            </w:r>
            <w:r w:rsidRPr="00DE7CD4">
              <w:rPr>
                <w:b/>
                <w:color w:val="000000" w:themeColor="text1"/>
                <w:lang w:val="pt-BR"/>
              </w:rPr>
              <w:t>Giảng viên</w:t>
            </w:r>
          </w:p>
          <w:p w:rsidR="00671CF3" w:rsidRPr="00DE7CD4" w:rsidRDefault="00671CF3" w:rsidP="000A05A6">
            <w:pPr>
              <w:jc w:val="center"/>
              <w:rPr>
                <w:b/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jc w:val="both"/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</w:tc>
      </w:tr>
    </w:tbl>
    <w:p w:rsidR="00671CF3" w:rsidRPr="00DE7CD4" w:rsidRDefault="00671CF3" w:rsidP="00671CF3">
      <w:pPr>
        <w:rPr>
          <w:color w:val="000000" w:themeColor="text1"/>
          <w:lang w:val="pt-BR"/>
        </w:rPr>
        <w:sectPr w:rsidR="00671CF3" w:rsidRPr="00DE7CD4" w:rsidSect="000A05A6">
          <w:pgSz w:w="12240" w:h="15840"/>
          <w:pgMar w:top="720" w:right="1134" w:bottom="630" w:left="1701" w:header="720" w:footer="720" w:gutter="0"/>
          <w:cols w:space="720"/>
          <w:docGrid w:linePitch="360"/>
        </w:sectPr>
      </w:pPr>
    </w:p>
    <w:p w:rsidR="00E04EC3" w:rsidRPr="00DE7CD4" w:rsidRDefault="00E04EC3">
      <w:pPr>
        <w:rPr>
          <w:color w:val="000000" w:themeColor="text1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E7CD4" w:rsidRPr="00DE7CD4" w:rsidTr="00E04EC3">
        <w:tc>
          <w:tcPr>
            <w:tcW w:w="3755" w:type="dxa"/>
          </w:tcPr>
          <w:p w:rsidR="00E04EC3" w:rsidRPr="00DE7CD4" w:rsidRDefault="000A05A6">
            <w:pPr>
              <w:spacing w:line="360" w:lineRule="auto"/>
              <w:rPr>
                <w:color w:val="000000" w:themeColor="text1"/>
                <w:lang w:val="pt-BR"/>
              </w:rPr>
            </w:pPr>
            <w:r w:rsidRPr="00DE7CD4">
              <w:rPr>
                <w:color w:val="000000" w:themeColor="text1"/>
                <w:lang w:val="pt-BR"/>
              </w:rPr>
              <w:t xml:space="preserve">Giáo án số: </w:t>
            </w:r>
          </w:p>
          <w:p w:rsidR="00E04EC3" w:rsidRPr="00DE7CD4" w:rsidRDefault="00E04EC3">
            <w:pPr>
              <w:spacing w:line="360" w:lineRule="auto"/>
              <w:rPr>
                <w:color w:val="000000" w:themeColor="text1"/>
                <w:lang w:val="pt-BR"/>
              </w:rPr>
            </w:pPr>
          </w:p>
          <w:p w:rsidR="00E04EC3" w:rsidRPr="00DE7CD4" w:rsidRDefault="00E04EC3">
            <w:pPr>
              <w:spacing w:line="360" w:lineRule="auto"/>
              <w:rPr>
                <w:color w:val="000000" w:themeColor="text1"/>
                <w:lang w:val="pt-BR"/>
              </w:rPr>
            </w:pPr>
          </w:p>
          <w:p w:rsidR="00E04EC3" w:rsidRPr="00DE7CD4" w:rsidRDefault="00E04EC3">
            <w:pPr>
              <w:spacing w:line="360" w:lineRule="auto"/>
              <w:rPr>
                <w:color w:val="000000" w:themeColor="text1"/>
                <w:lang w:val="pt-BR"/>
              </w:rPr>
            </w:pPr>
          </w:p>
        </w:tc>
        <w:tc>
          <w:tcPr>
            <w:tcW w:w="5634" w:type="dxa"/>
            <w:hideMark/>
          </w:tcPr>
          <w:p w:rsidR="00E04EC3" w:rsidRPr="00DE7CD4" w:rsidRDefault="004107D6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DE7CD4">
              <w:rPr>
                <w:color w:val="000000" w:themeColor="text1"/>
              </w:rPr>
              <w:t>Thời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gian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thực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hiện</w:t>
            </w:r>
            <w:proofErr w:type="spellEnd"/>
            <w:r w:rsidRPr="00DE7CD4">
              <w:rPr>
                <w:color w:val="000000" w:themeColor="text1"/>
              </w:rPr>
              <w:t>: 3</w:t>
            </w:r>
            <w:r w:rsidR="00E04EC3" w:rsidRPr="00DE7CD4">
              <w:rPr>
                <w:color w:val="000000" w:themeColor="text1"/>
              </w:rPr>
              <w:t xml:space="preserve"> </w:t>
            </w:r>
            <w:proofErr w:type="spellStart"/>
            <w:r w:rsidR="00E04EC3" w:rsidRPr="00DE7CD4">
              <w:rPr>
                <w:color w:val="000000" w:themeColor="text1"/>
              </w:rPr>
              <w:t>tiết</w:t>
            </w:r>
            <w:proofErr w:type="spellEnd"/>
          </w:p>
          <w:p w:rsidR="00E04EC3" w:rsidRPr="00DE7CD4" w:rsidRDefault="00E04EC3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DE7CD4">
              <w:rPr>
                <w:color w:val="000000" w:themeColor="text1"/>
              </w:rPr>
              <w:t>Tên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chương</w:t>
            </w:r>
            <w:proofErr w:type="spellEnd"/>
            <w:proofErr w:type="gramStart"/>
            <w:r w:rsidRPr="00DE7CD4">
              <w:rPr>
                <w:color w:val="000000" w:themeColor="text1"/>
              </w:rPr>
              <w:t>:.........................................................</w:t>
            </w:r>
            <w:proofErr w:type="gramEnd"/>
          </w:p>
          <w:p w:rsidR="00E04EC3" w:rsidRPr="00DE7CD4" w:rsidRDefault="00E04EC3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DE7CD4">
              <w:rPr>
                <w:color w:val="000000" w:themeColor="text1"/>
              </w:rPr>
              <w:t>Thực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hiện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ngày</w:t>
            </w:r>
            <w:proofErr w:type="spellEnd"/>
            <w:r w:rsidRPr="00DE7CD4">
              <w:rPr>
                <w:color w:val="000000" w:themeColor="text1"/>
              </w:rPr>
              <w:t xml:space="preserve">          </w:t>
            </w:r>
            <w:proofErr w:type="spellStart"/>
            <w:r w:rsidRPr="00DE7CD4">
              <w:rPr>
                <w:color w:val="000000" w:themeColor="text1"/>
              </w:rPr>
              <w:t>tháng</w:t>
            </w:r>
            <w:proofErr w:type="spellEnd"/>
            <w:r w:rsidRPr="00DE7CD4">
              <w:rPr>
                <w:color w:val="000000" w:themeColor="text1"/>
              </w:rPr>
              <w:t xml:space="preserve">          </w:t>
            </w:r>
            <w:proofErr w:type="spellStart"/>
            <w:r w:rsidRPr="00DE7CD4">
              <w:rPr>
                <w:color w:val="000000" w:themeColor="text1"/>
              </w:rPr>
              <w:t>năm</w:t>
            </w:r>
            <w:proofErr w:type="spellEnd"/>
            <w:r w:rsidRPr="00DE7CD4">
              <w:rPr>
                <w:color w:val="000000" w:themeColor="text1"/>
              </w:rPr>
              <w:t xml:space="preserve">  20   </w:t>
            </w:r>
          </w:p>
        </w:tc>
      </w:tr>
    </w:tbl>
    <w:p w:rsidR="00E04EC3" w:rsidRPr="00DE7CD4" w:rsidRDefault="00E04EC3" w:rsidP="00E04EC3">
      <w:pPr>
        <w:spacing w:line="360" w:lineRule="auto"/>
        <w:jc w:val="center"/>
        <w:rPr>
          <w:b/>
          <w:color w:val="000000" w:themeColor="text1"/>
          <w:sz w:val="36"/>
          <w:szCs w:val="36"/>
          <w:lang w:val="it-IT"/>
        </w:rPr>
      </w:pPr>
      <w:r w:rsidRPr="00DE7CD4">
        <w:rPr>
          <w:b/>
          <w:color w:val="000000" w:themeColor="text1"/>
          <w:sz w:val="36"/>
          <w:szCs w:val="36"/>
          <w:lang w:val="it-IT"/>
        </w:rPr>
        <w:t>Tên bài: UNIT 4: A MURDER STORY</w:t>
      </w:r>
      <w:r w:rsidR="00DE7CD4" w:rsidRPr="00DE7CD4">
        <w:rPr>
          <w:b/>
          <w:color w:val="000000" w:themeColor="text1"/>
          <w:sz w:val="36"/>
          <w:szCs w:val="36"/>
          <w:lang w:val="it-IT"/>
        </w:rPr>
        <w:t xml:space="preserve"> (cont)</w:t>
      </w:r>
      <w:r w:rsidRPr="00DE7CD4">
        <w:rPr>
          <w:b/>
          <w:color w:val="000000" w:themeColor="text1"/>
          <w:sz w:val="36"/>
          <w:szCs w:val="36"/>
          <w:lang w:val="it-IT"/>
        </w:rPr>
        <w:t xml:space="preserve"> </w:t>
      </w:r>
    </w:p>
    <w:p w:rsidR="00671CF3" w:rsidRPr="00DE7CD4" w:rsidRDefault="00671CF3" w:rsidP="00E04EC3">
      <w:pPr>
        <w:spacing w:line="360" w:lineRule="auto"/>
        <w:jc w:val="center"/>
        <w:rPr>
          <w:b/>
          <w:color w:val="000000" w:themeColor="text1"/>
          <w:lang w:val="it-IT"/>
        </w:rPr>
      </w:pPr>
    </w:p>
    <w:p w:rsidR="00E04EC3" w:rsidRPr="00DE7CD4" w:rsidRDefault="00E04EC3" w:rsidP="00E04EC3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 xml:space="preserve">Mục tiêu của bài: </w:t>
      </w:r>
    </w:p>
    <w:p w:rsidR="00E04EC3" w:rsidRPr="00DE7CD4" w:rsidRDefault="00E04EC3" w:rsidP="00E04EC3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>Sau khi học xong bài này người học có khả năng:</w:t>
      </w:r>
    </w:p>
    <w:p w:rsidR="00E04EC3" w:rsidRPr="00DE7CD4" w:rsidRDefault="00E04EC3" w:rsidP="0092486A">
      <w:pPr>
        <w:spacing w:line="360" w:lineRule="auto"/>
        <w:rPr>
          <w:b/>
          <w:color w:val="000000" w:themeColor="text1"/>
          <w:sz w:val="26"/>
          <w:szCs w:val="26"/>
        </w:rPr>
      </w:pPr>
      <w:r w:rsidRPr="00DE7CD4">
        <w:rPr>
          <w:b/>
          <w:color w:val="000000" w:themeColor="text1"/>
          <w:sz w:val="26"/>
          <w:szCs w:val="26"/>
        </w:rPr>
        <w:t xml:space="preserve">Grammar: </w:t>
      </w:r>
      <w:r w:rsidR="0092486A" w:rsidRPr="00DE7CD4">
        <w:rPr>
          <w:color w:val="000000" w:themeColor="text1"/>
          <w:sz w:val="26"/>
        </w:rPr>
        <w:t xml:space="preserve">There </w:t>
      </w:r>
      <w:r w:rsidRPr="00DE7CD4">
        <w:rPr>
          <w:color w:val="000000" w:themeColor="text1"/>
          <w:sz w:val="26"/>
        </w:rPr>
        <w:t>was/ there were</w:t>
      </w:r>
    </w:p>
    <w:p w:rsidR="00DE7CD4" w:rsidRPr="00DE7CD4" w:rsidRDefault="00DE7CD4" w:rsidP="00DE7CD4">
      <w:pPr>
        <w:spacing w:line="360" w:lineRule="auto"/>
        <w:rPr>
          <w:b/>
          <w:color w:val="000000" w:themeColor="text1"/>
          <w:sz w:val="26"/>
          <w:szCs w:val="26"/>
        </w:rPr>
      </w:pPr>
      <w:r w:rsidRPr="00DE7CD4">
        <w:rPr>
          <w:b/>
          <w:color w:val="000000" w:themeColor="text1"/>
          <w:sz w:val="26"/>
          <w:szCs w:val="26"/>
        </w:rPr>
        <w:t>Listening</w:t>
      </w:r>
    </w:p>
    <w:p w:rsidR="00E04EC3" w:rsidRPr="00DE7CD4" w:rsidRDefault="00E04EC3" w:rsidP="00E04EC3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>Đồ dùng và phương tiện dạy học:</w:t>
      </w:r>
    </w:p>
    <w:p w:rsidR="00E04EC3" w:rsidRPr="00DE7CD4" w:rsidRDefault="00E04EC3" w:rsidP="00E04EC3">
      <w:pPr>
        <w:spacing w:line="360" w:lineRule="auto"/>
        <w:ind w:firstLine="720"/>
        <w:rPr>
          <w:color w:val="000000" w:themeColor="text1"/>
        </w:rPr>
      </w:pPr>
      <w:proofErr w:type="gramStart"/>
      <w:r w:rsidRPr="00DE7CD4">
        <w:rPr>
          <w:color w:val="000000" w:themeColor="text1"/>
        </w:rPr>
        <w:t>CD player, amplifier, microphone and head projector.</w:t>
      </w:r>
      <w:proofErr w:type="gramEnd"/>
      <w:r w:rsidRPr="00DE7CD4">
        <w:rPr>
          <w:color w:val="000000" w:themeColor="text1"/>
        </w:rPr>
        <w:t xml:space="preserve">           </w:t>
      </w:r>
    </w:p>
    <w:p w:rsidR="00E04EC3" w:rsidRPr="00DE7CD4" w:rsidRDefault="00E04EC3" w:rsidP="00E04EC3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 xml:space="preserve">I. Ổn định lớp học:                                                             </w:t>
      </w:r>
    </w:p>
    <w:p w:rsidR="00E04EC3" w:rsidRPr="00DE7CD4" w:rsidRDefault="00E04EC3" w:rsidP="00E04EC3">
      <w:pPr>
        <w:spacing w:line="360" w:lineRule="auto"/>
        <w:rPr>
          <w:color w:val="000000" w:themeColor="text1"/>
        </w:rPr>
      </w:pPr>
      <w:r w:rsidRPr="00DE7CD4">
        <w:rPr>
          <w:color w:val="000000" w:themeColor="text1"/>
          <w:lang w:val="it-IT"/>
        </w:rPr>
        <w:t xml:space="preserve">Thời gian: </w:t>
      </w:r>
      <w:r w:rsidRPr="00DE7CD4">
        <w:rPr>
          <w:color w:val="000000" w:themeColor="text1"/>
        </w:rPr>
        <w:t xml:space="preserve">5 </w:t>
      </w:r>
      <w:proofErr w:type="spellStart"/>
      <w:r w:rsidRPr="00DE7CD4">
        <w:rPr>
          <w:color w:val="000000" w:themeColor="text1"/>
        </w:rPr>
        <w:t>phút</w:t>
      </w:r>
      <w:proofErr w:type="spellEnd"/>
    </w:p>
    <w:p w:rsidR="00E04EC3" w:rsidRPr="00DE7CD4" w:rsidRDefault="00E04EC3" w:rsidP="00E04EC3">
      <w:pPr>
        <w:spacing w:line="360" w:lineRule="auto"/>
        <w:rPr>
          <w:color w:val="000000" w:themeColor="text1"/>
          <w:lang w:val="vi-VN"/>
        </w:rPr>
      </w:pPr>
      <w:r w:rsidRPr="00DE7CD4">
        <w:rPr>
          <w:color w:val="000000" w:themeColor="text1"/>
          <w:lang w:val="vi-VN"/>
        </w:rPr>
        <w:t xml:space="preserve">   + Số học sinh vắng:                        Tên:</w:t>
      </w:r>
    </w:p>
    <w:p w:rsidR="00E04EC3" w:rsidRPr="00DE7CD4" w:rsidRDefault="00E04EC3" w:rsidP="00E04EC3">
      <w:pPr>
        <w:spacing w:line="360" w:lineRule="auto"/>
        <w:rPr>
          <w:color w:val="000000" w:themeColor="text1"/>
          <w:lang w:val="vi-VN"/>
        </w:rPr>
      </w:pPr>
      <w:r w:rsidRPr="00DE7CD4">
        <w:rPr>
          <w:color w:val="000000" w:themeColor="text1"/>
          <w:lang w:val="vi-VN"/>
        </w:rPr>
        <w:t xml:space="preserve">   + Nội dung cần nhắc nhở:</w:t>
      </w:r>
    </w:p>
    <w:p w:rsidR="00E04EC3" w:rsidRPr="00DE7CD4" w:rsidRDefault="00E04EC3" w:rsidP="00E04EC3">
      <w:pPr>
        <w:spacing w:line="360" w:lineRule="auto"/>
        <w:rPr>
          <w:color w:val="000000" w:themeColor="text1"/>
        </w:rPr>
      </w:pPr>
      <w:r w:rsidRPr="00DE7CD4">
        <w:rPr>
          <w:color w:val="000000" w:themeColor="text1"/>
          <w:lang w:val="vi-VN"/>
        </w:rPr>
        <w:tab/>
      </w:r>
      <w:r w:rsidRPr="00DE7CD4">
        <w:rPr>
          <w:color w:val="000000" w:themeColor="text1"/>
        </w:rPr>
        <w:t>- Students should pay attention to the lessons.</w:t>
      </w:r>
    </w:p>
    <w:p w:rsidR="00E04EC3" w:rsidRPr="00DE7CD4" w:rsidRDefault="00E04EC3" w:rsidP="00E04EC3">
      <w:pPr>
        <w:spacing w:after="200" w:line="276" w:lineRule="auto"/>
        <w:rPr>
          <w:color w:val="000000" w:themeColor="text1"/>
          <w:sz w:val="26"/>
          <w:szCs w:val="26"/>
          <w:lang w:val="sv-SE"/>
        </w:rPr>
      </w:pPr>
      <w:r w:rsidRPr="00DE7CD4">
        <w:rPr>
          <w:color w:val="000000" w:themeColor="text1"/>
          <w:sz w:val="26"/>
          <w:szCs w:val="26"/>
          <w:lang w:val="sv-SE"/>
        </w:rPr>
        <w:t>II. Thực hiện bài học:</w:t>
      </w:r>
    </w:p>
    <w:p w:rsidR="00E04EC3" w:rsidRPr="00DE7CD4" w:rsidRDefault="00E04EC3" w:rsidP="00E04EC3">
      <w:pPr>
        <w:spacing w:after="200" w:line="276" w:lineRule="auto"/>
        <w:rPr>
          <w:color w:val="000000" w:themeColor="text1"/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790"/>
        <w:gridCol w:w="2629"/>
        <w:gridCol w:w="2501"/>
        <w:gridCol w:w="900"/>
      </w:tblGrid>
      <w:tr w:rsidR="00DE7CD4" w:rsidRPr="00DE7CD4" w:rsidTr="00E04EC3">
        <w:trPr>
          <w:trHeight w:val="431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TT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Nội dung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>
            <w:pPr>
              <w:spacing w:line="276" w:lineRule="auto"/>
              <w:jc w:val="center"/>
              <w:rPr>
                <w:b/>
                <w:color w:val="000000" w:themeColor="text1"/>
                <w:lang w:val="fr-FR"/>
              </w:rPr>
            </w:pPr>
            <w:proofErr w:type="spellStart"/>
            <w:r w:rsidRPr="00DE7CD4">
              <w:rPr>
                <w:b/>
                <w:color w:val="000000" w:themeColor="text1"/>
                <w:lang w:val="fr-FR"/>
              </w:rPr>
              <w:t>Hoạt</w:t>
            </w:r>
            <w:proofErr w:type="spellEnd"/>
            <w:r w:rsidRPr="00DE7CD4">
              <w:rPr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DE7CD4">
              <w:rPr>
                <w:b/>
                <w:color w:val="000000" w:themeColor="text1"/>
                <w:lang w:val="fr-FR"/>
              </w:rPr>
              <w:t>động</w:t>
            </w:r>
            <w:proofErr w:type="spellEnd"/>
            <w:r w:rsidRPr="00DE7CD4">
              <w:rPr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DE7CD4">
              <w:rPr>
                <w:b/>
                <w:color w:val="000000" w:themeColor="text1"/>
                <w:lang w:val="fr-FR"/>
              </w:rPr>
              <w:t>dạy</w:t>
            </w:r>
            <w:proofErr w:type="spellEnd"/>
            <w:r w:rsidRPr="00DE7CD4">
              <w:rPr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DE7CD4">
              <w:rPr>
                <w:b/>
                <w:color w:val="000000" w:themeColor="text1"/>
                <w:lang w:val="fr-FR"/>
              </w:rPr>
              <w:t>học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Thời gian</w:t>
            </w:r>
          </w:p>
        </w:tc>
      </w:tr>
      <w:tr w:rsidR="00DE7CD4" w:rsidRPr="00DE7CD4" w:rsidTr="00E04EC3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86A" w:rsidRDefault="00E04EC3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 xml:space="preserve">Hoạt động </w:t>
            </w:r>
          </w:p>
          <w:p w:rsidR="00E04EC3" w:rsidRPr="00DE7CD4" w:rsidRDefault="00E04EC3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của giảng viên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86A" w:rsidRDefault="00E04EC3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 xml:space="preserve">Hoạt động </w:t>
            </w:r>
          </w:p>
          <w:p w:rsidR="00E04EC3" w:rsidRPr="00DE7CD4" w:rsidRDefault="00E04EC3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của người học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E04EC3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>
            <w:pPr>
              <w:spacing w:line="360" w:lineRule="auto"/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>TEACHER’S TEACHING: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92486A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  <w:r>
              <w:rPr>
                <w:color w:val="000000" w:themeColor="text1"/>
                <w:sz w:val="26"/>
                <w:szCs w:val="26"/>
                <w:lang w:val="sv-SE"/>
              </w:rPr>
              <w:t>13</w:t>
            </w:r>
            <w:r w:rsidR="00E04EC3" w:rsidRPr="00DE7CD4">
              <w:rPr>
                <w:color w:val="000000" w:themeColor="text1"/>
                <w:sz w:val="26"/>
                <w:szCs w:val="26"/>
                <w:lang w:val="sv-SE"/>
              </w:rPr>
              <w:t>5 mins</w:t>
            </w:r>
          </w:p>
        </w:tc>
      </w:tr>
      <w:tr w:rsidR="00DE7CD4" w:rsidRPr="00DE7CD4" w:rsidTr="00E04EC3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</w:rPr>
              <w:t>4A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>
            <w:pPr>
              <w:spacing w:line="360" w:lineRule="auto"/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</w:rPr>
              <w:t>A MURDER STORY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b/>
                <w:color w:val="000000" w:themeColor="text1"/>
                <w:sz w:val="26"/>
                <w:lang w:val="en-SG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4. </w:t>
            </w:r>
            <w:r w:rsidRPr="00DE7CD4">
              <w:rPr>
                <w:b/>
                <w:color w:val="000000" w:themeColor="text1"/>
                <w:sz w:val="26"/>
                <w:lang w:val="en-SG"/>
              </w:rPr>
              <w:t>Listening</w:t>
            </w:r>
          </w:p>
          <w:p w:rsidR="00E04EC3" w:rsidRPr="00DE7CD4" w:rsidRDefault="00E04EC3" w:rsidP="002E171C">
            <w:pPr>
              <w:pStyle w:val="NoSpacing"/>
              <w:spacing w:before="120" w:line="360" w:lineRule="auto"/>
              <w:ind w:left="-113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>a. Listen and correct the information.</w:t>
            </w:r>
          </w:p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>b. Listen and answer the questions.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T gives examples and asks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withdraw the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formular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>.</w:t>
            </w:r>
          </w:p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controls and gives feedback.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</w:rPr>
            </w:pP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do exercise. </w:t>
            </w:r>
          </w:p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i/>
                <w:color w:val="000000" w:themeColor="text1"/>
                <w:sz w:val="26"/>
                <w:lang w:val="en-SG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 xml:space="preserve">5. </w:t>
            </w:r>
            <w:r w:rsidRPr="00DE7CD4">
              <w:rPr>
                <w:b/>
                <w:color w:val="000000" w:themeColor="text1"/>
                <w:sz w:val="26"/>
                <w:lang w:val="en-SG"/>
              </w:rPr>
              <w:t xml:space="preserve">Grammar  </w:t>
            </w:r>
            <w:r w:rsidRPr="00DE7CD4">
              <w:rPr>
                <w:color w:val="000000" w:themeColor="text1"/>
                <w:sz w:val="26"/>
                <w:lang w:val="en-SG"/>
              </w:rPr>
              <w:t xml:space="preserve"> </w:t>
            </w:r>
            <w:r w:rsidRPr="00DE7CD4">
              <w:rPr>
                <w:i/>
                <w:color w:val="000000" w:themeColor="text1"/>
                <w:sz w:val="26"/>
                <w:lang w:val="en-SG"/>
              </w:rPr>
              <w:t>there was/ there were</w:t>
            </w:r>
          </w:p>
          <w:p w:rsidR="00E04EC3" w:rsidRPr="00DE7CD4" w:rsidRDefault="00E04EC3" w:rsidP="002E171C">
            <w:pPr>
              <w:pStyle w:val="NoSpacing"/>
              <w:spacing w:before="120" w:line="360" w:lineRule="auto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>a. Complete the sentences.</w:t>
            </w:r>
          </w:p>
          <w:p w:rsidR="00E04EC3" w:rsidRPr="00DE7CD4" w:rsidRDefault="00E04EC3" w:rsidP="002E171C">
            <w:pPr>
              <w:spacing w:line="360" w:lineRule="auto"/>
              <w:rPr>
                <w:b/>
                <w:color w:val="000000" w:themeColor="text1"/>
                <w:sz w:val="26"/>
                <w:szCs w:val="26"/>
              </w:rPr>
            </w:pPr>
            <w:proofErr w:type="gramStart"/>
            <w:r w:rsidRPr="00DE7CD4">
              <w:rPr>
                <w:color w:val="000000" w:themeColor="text1"/>
                <w:sz w:val="26"/>
                <w:lang w:val="en-SG"/>
              </w:rPr>
              <w:t>b. Grammar</w:t>
            </w:r>
            <w:proofErr w:type="gramEnd"/>
            <w:r w:rsidRPr="00DE7CD4">
              <w:rPr>
                <w:color w:val="000000" w:themeColor="text1"/>
                <w:sz w:val="26"/>
                <w:lang w:val="en-SG"/>
              </w:rPr>
              <w:t xml:space="preserve"> Bank 8C.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T gives examples and asks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withdraw the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formular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>.</w:t>
            </w:r>
          </w:p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controls and gives feedback.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</w:rPr>
            </w:pP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do exercise. </w:t>
            </w:r>
          </w:p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pStyle w:val="NoSpacing"/>
              <w:spacing w:before="120" w:line="360" w:lineRule="auto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b/>
                <w:color w:val="000000" w:themeColor="text1"/>
                <w:szCs w:val="26"/>
              </w:rPr>
              <w:t xml:space="preserve">6. </w:t>
            </w:r>
            <w:r w:rsidRPr="00DE7CD4">
              <w:rPr>
                <w:rFonts w:ascii="Times New Roman" w:hAnsi="Times New Roman"/>
                <w:b/>
                <w:color w:val="000000" w:themeColor="text1"/>
                <w:szCs w:val="24"/>
                <w:lang w:val="en-SG"/>
              </w:rPr>
              <w:t>Speaking</w:t>
            </w: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 xml:space="preserve">  </w:t>
            </w:r>
          </w:p>
          <w:p w:rsidR="00E04EC3" w:rsidRPr="00DE7CD4" w:rsidRDefault="00E04EC3" w:rsidP="002E171C">
            <w:pPr>
              <w:pStyle w:val="NoSpacing"/>
              <w:spacing w:before="120" w:line="360" w:lineRule="auto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 xml:space="preserve">Communication activity </w:t>
            </w:r>
            <w:r w:rsidRPr="00DE7CD4">
              <w:rPr>
                <w:rFonts w:ascii="Times New Roman" w:hAnsi="Times New Roman"/>
                <w:i/>
                <w:color w:val="000000" w:themeColor="text1"/>
                <w:szCs w:val="24"/>
                <w:lang w:val="en-SG"/>
              </w:rPr>
              <w:t>The Ghost Room</w:t>
            </w:r>
          </w:p>
          <w:p w:rsidR="00E04EC3" w:rsidRPr="00DE7CD4" w:rsidRDefault="00E04EC3" w:rsidP="002E171C">
            <w:pPr>
              <w:spacing w:line="360" w:lineRule="auto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bCs/>
                <w:i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Model and drill. Get a few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say them aloud to the class.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Practice saying.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Cs/>
                <w:color w:val="000000" w:themeColor="text1"/>
                <w:sz w:val="26"/>
                <w:szCs w:val="26"/>
              </w:rPr>
              <w:t>- T asks students to make some statements about their homes.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Cs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DE7CD4">
              <w:rPr>
                <w:bCs/>
                <w:color w:val="000000" w:themeColor="text1"/>
                <w:sz w:val="26"/>
                <w:szCs w:val="26"/>
              </w:rPr>
              <w:t>Ss</w:t>
            </w:r>
            <w:proofErr w:type="spellEnd"/>
            <w:r w:rsidRPr="00DE7CD4">
              <w:rPr>
                <w:bCs/>
                <w:color w:val="000000" w:themeColor="text1"/>
                <w:sz w:val="26"/>
                <w:szCs w:val="26"/>
              </w:rPr>
              <w:t xml:space="preserve"> make some statements about There + </w:t>
            </w:r>
            <w:proofErr w:type="gramStart"/>
            <w:r w:rsidRPr="00DE7CD4">
              <w:rPr>
                <w:bCs/>
                <w:color w:val="000000" w:themeColor="text1"/>
                <w:sz w:val="26"/>
                <w:szCs w:val="26"/>
              </w:rPr>
              <w:t>be</w:t>
            </w:r>
            <w:proofErr w:type="gramEnd"/>
            <w:r w:rsidRPr="00DE7CD4">
              <w:rPr>
                <w:bCs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3 mins</w:t>
            </w:r>
          </w:p>
        </w:tc>
      </w:tr>
      <w:tr w:rsidR="00E04EC3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t>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>Do more exercises.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2 mins</w:t>
            </w:r>
          </w:p>
        </w:tc>
      </w:tr>
    </w:tbl>
    <w:p w:rsidR="00E04EC3" w:rsidRPr="00DE7CD4" w:rsidRDefault="00E04EC3" w:rsidP="00E04EC3">
      <w:pPr>
        <w:spacing w:line="360" w:lineRule="auto"/>
        <w:rPr>
          <w:color w:val="000000" w:themeColor="text1"/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E04EC3" w:rsidRPr="00DE7CD4" w:rsidTr="002E171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DE7CD4">
              <w:rPr>
                <w:color w:val="000000" w:themeColor="text1"/>
                <w:sz w:val="26"/>
                <w:szCs w:val="26"/>
                <w:lang w:val="pt-BR"/>
              </w:rPr>
              <w:t>Internet: English Page</w:t>
            </w:r>
          </w:p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DE7CD4">
              <w:rPr>
                <w:color w:val="000000" w:themeColor="text1"/>
                <w:sz w:val="26"/>
                <w:szCs w:val="26"/>
                <w:lang w:val="pt-BR"/>
              </w:rPr>
              <w:t>Book: Grammar English in Use</w:t>
            </w:r>
          </w:p>
        </w:tc>
      </w:tr>
    </w:tbl>
    <w:p w:rsidR="00E04EC3" w:rsidRPr="00DE7CD4" w:rsidRDefault="00E04EC3" w:rsidP="00E04EC3">
      <w:pPr>
        <w:rPr>
          <w:color w:val="000000" w:themeColor="text1"/>
        </w:rPr>
      </w:pPr>
    </w:p>
    <w:p w:rsidR="00E04EC3" w:rsidRPr="00DE7CD4" w:rsidRDefault="00E04EC3" w:rsidP="00E04EC3">
      <w:pPr>
        <w:rPr>
          <w:color w:val="000000" w:themeColor="text1"/>
          <w:lang w:val="pt-BR"/>
        </w:rPr>
      </w:pPr>
    </w:p>
    <w:p w:rsidR="00787C75" w:rsidRPr="00DE7CD4" w:rsidRDefault="00787C75" w:rsidP="00787C75">
      <w:pPr>
        <w:jc w:val="right"/>
        <w:rPr>
          <w:color w:val="000000" w:themeColor="text1"/>
          <w:lang w:val="pt-BR"/>
        </w:rPr>
      </w:pPr>
      <w:r w:rsidRPr="00DE7CD4">
        <w:rPr>
          <w:color w:val="000000" w:themeColor="text1"/>
          <w:lang w:val="pt-BR"/>
        </w:rPr>
        <w:t xml:space="preserve">Tp. Hồ Chí Minh, ngày      tháng       năm 20 </w:t>
      </w:r>
    </w:p>
    <w:p w:rsidR="00787C75" w:rsidRPr="00DE7CD4" w:rsidRDefault="00787C75" w:rsidP="00E04EC3">
      <w:pPr>
        <w:rPr>
          <w:color w:val="000000" w:themeColor="text1"/>
          <w:lang w:val="pt-BR"/>
        </w:rPr>
      </w:pPr>
    </w:p>
    <w:tbl>
      <w:tblPr>
        <w:tblW w:w="0" w:type="auto"/>
        <w:tblInd w:w="-522" w:type="dxa"/>
        <w:tblLook w:val="01E0" w:firstRow="1" w:lastRow="1" w:firstColumn="1" w:lastColumn="1" w:noHBand="0" w:noVBand="0"/>
      </w:tblPr>
      <w:tblGrid>
        <w:gridCol w:w="4644"/>
        <w:gridCol w:w="4977"/>
      </w:tblGrid>
      <w:tr w:rsidR="00DE7CD4" w:rsidRPr="00DE7CD4" w:rsidTr="002E171C">
        <w:tc>
          <w:tcPr>
            <w:tcW w:w="4644" w:type="dxa"/>
          </w:tcPr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  <w:r w:rsidRPr="00DE7CD4">
              <w:rPr>
                <w:b/>
                <w:bCs/>
                <w:color w:val="000000" w:themeColor="text1"/>
                <w:lang w:val="pt-BR"/>
              </w:rPr>
              <w:t xml:space="preserve">                       Trưởng khoa/Trưởng tổ môn</w:t>
            </w: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C00E30" w:rsidRPr="00DE7CD4" w:rsidRDefault="00C00E30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C00E30" w:rsidRPr="00DE7CD4" w:rsidRDefault="00C00E30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C00E30" w:rsidRPr="00DE7CD4" w:rsidRDefault="00C00E30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C00E30" w:rsidRPr="00DE7CD4" w:rsidRDefault="00C00E30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C00E30" w:rsidRPr="00DE7CD4" w:rsidRDefault="00C00E30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C00E30" w:rsidRPr="00DE7CD4" w:rsidRDefault="00C00E30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C00E30" w:rsidRPr="00DE7CD4" w:rsidRDefault="00C00E30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</w:tc>
        <w:tc>
          <w:tcPr>
            <w:tcW w:w="4977" w:type="dxa"/>
          </w:tcPr>
          <w:p w:rsidR="00787C75" w:rsidRPr="00DE7CD4" w:rsidRDefault="00787C75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  <w:r w:rsidRPr="00DE7CD4">
              <w:rPr>
                <w:color w:val="000000" w:themeColor="text1"/>
                <w:lang w:val="pt-BR"/>
              </w:rPr>
              <w:t xml:space="preserve">                               </w:t>
            </w:r>
            <w:r w:rsidRPr="00DE7CD4">
              <w:rPr>
                <w:b/>
                <w:color w:val="000000" w:themeColor="text1"/>
                <w:lang w:val="pt-BR"/>
              </w:rPr>
              <w:t>Giảng viên</w:t>
            </w:r>
          </w:p>
          <w:p w:rsidR="00787C75" w:rsidRPr="00DE7CD4" w:rsidRDefault="00787C75" w:rsidP="002E171C">
            <w:pPr>
              <w:jc w:val="center"/>
              <w:rPr>
                <w:b/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jc w:val="both"/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</w:tc>
      </w:tr>
    </w:tbl>
    <w:p w:rsidR="00787C75" w:rsidRPr="00DE7CD4" w:rsidRDefault="00787C75" w:rsidP="00E04EC3">
      <w:pPr>
        <w:rPr>
          <w:color w:val="000000" w:themeColor="text1"/>
          <w:lang w:val="pt-BR"/>
        </w:rPr>
        <w:sectPr w:rsidR="00787C75" w:rsidRPr="00DE7CD4" w:rsidSect="000A05A6">
          <w:pgSz w:w="12240" w:h="15840"/>
          <w:pgMar w:top="540" w:right="1134" w:bottom="1134" w:left="1701" w:header="720" w:footer="720" w:gutter="0"/>
          <w:cols w:space="720"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E7CD4" w:rsidRPr="00DE7CD4" w:rsidTr="002E171C">
        <w:tc>
          <w:tcPr>
            <w:tcW w:w="3755" w:type="dxa"/>
          </w:tcPr>
          <w:p w:rsidR="00787C75" w:rsidRPr="00DE7CD4" w:rsidRDefault="00A60453" w:rsidP="002E171C">
            <w:pPr>
              <w:spacing w:line="360" w:lineRule="auto"/>
              <w:rPr>
                <w:color w:val="000000" w:themeColor="text1"/>
                <w:lang w:val="pt-BR"/>
              </w:rPr>
            </w:pPr>
            <w:bookmarkStart w:id="4" w:name="OLE_LINK13"/>
            <w:bookmarkStart w:id="5" w:name="OLE_LINK14"/>
            <w:r w:rsidRPr="00DE7CD4">
              <w:rPr>
                <w:color w:val="000000" w:themeColor="text1"/>
                <w:lang w:val="pt-BR"/>
              </w:rPr>
              <w:lastRenderedPageBreak/>
              <w:t xml:space="preserve">Giáo án số: </w:t>
            </w:r>
          </w:p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lang w:val="pt-BR"/>
              </w:rPr>
            </w:pPr>
          </w:p>
        </w:tc>
        <w:tc>
          <w:tcPr>
            <w:tcW w:w="5634" w:type="dxa"/>
            <w:hideMark/>
          </w:tcPr>
          <w:p w:rsidR="00787C75" w:rsidRPr="00DE7CD4" w:rsidRDefault="00C00E30" w:rsidP="002E171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DE7CD4">
              <w:rPr>
                <w:color w:val="000000" w:themeColor="text1"/>
              </w:rPr>
              <w:t>Thời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gian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thực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hiện</w:t>
            </w:r>
            <w:proofErr w:type="spellEnd"/>
            <w:r w:rsidRPr="00DE7CD4">
              <w:rPr>
                <w:color w:val="000000" w:themeColor="text1"/>
              </w:rPr>
              <w:t>: 1</w:t>
            </w:r>
            <w:r w:rsidR="00787C75" w:rsidRPr="00DE7CD4">
              <w:rPr>
                <w:color w:val="000000" w:themeColor="text1"/>
              </w:rPr>
              <w:t xml:space="preserve"> </w:t>
            </w:r>
            <w:proofErr w:type="spellStart"/>
            <w:r w:rsidR="00787C75" w:rsidRPr="00DE7CD4">
              <w:rPr>
                <w:color w:val="000000" w:themeColor="text1"/>
              </w:rPr>
              <w:t>tiết</w:t>
            </w:r>
            <w:proofErr w:type="spellEnd"/>
          </w:p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DE7CD4">
              <w:rPr>
                <w:color w:val="000000" w:themeColor="text1"/>
              </w:rPr>
              <w:t>Tên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chương</w:t>
            </w:r>
            <w:proofErr w:type="spellEnd"/>
            <w:proofErr w:type="gramStart"/>
            <w:r w:rsidRPr="00DE7CD4">
              <w:rPr>
                <w:color w:val="000000" w:themeColor="text1"/>
              </w:rPr>
              <w:t>:......................................................</w:t>
            </w:r>
            <w:r w:rsidR="00A60453" w:rsidRPr="00DE7CD4">
              <w:rPr>
                <w:color w:val="000000" w:themeColor="text1"/>
              </w:rPr>
              <w:t>...</w:t>
            </w:r>
            <w:proofErr w:type="gramEnd"/>
          </w:p>
          <w:p w:rsidR="00787C75" w:rsidRPr="00DE7CD4" w:rsidRDefault="00C00E30" w:rsidP="00C00E30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DE7CD4">
              <w:rPr>
                <w:color w:val="000000" w:themeColor="text1"/>
              </w:rPr>
              <w:t>Thực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hiện</w:t>
            </w:r>
            <w:proofErr w:type="spellEnd"/>
            <w:r w:rsidRPr="00DE7CD4">
              <w:rPr>
                <w:color w:val="000000" w:themeColor="text1"/>
              </w:rPr>
              <w:t xml:space="preserve"> </w:t>
            </w:r>
            <w:proofErr w:type="spellStart"/>
            <w:r w:rsidRPr="00DE7CD4">
              <w:rPr>
                <w:color w:val="000000" w:themeColor="text1"/>
              </w:rPr>
              <w:t>ngày</w:t>
            </w:r>
            <w:proofErr w:type="spellEnd"/>
            <w:r w:rsidRPr="00DE7CD4">
              <w:rPr>
                <w:color w:val="000000" w:themeColor="text1"/>
              </w:rPr>
              <w:t xml:space="preserve">        </w:t>
            </w:r>
            <w:proofErr w:type="spellStart"/>
            <w:r w:rsidRPr="00DE7CD4">
              <w:rPr>
                <w:color w:val="000000" w:themeColor="text1"/>
              </w:rPr>
              <w:t>tháng</w:t>
            </w:r>
            <w:proofErr w:type="spellEnd"/>
            <w:r w:rsidRPr="00DE7CD4">
              <w:rPr>
                <w:color w:val="000000" w:themeColor="text1"/>
              </w:rPr>
              <w:t xml:space="preserve">   </w:t>
            </w:r>
            <w:r w:rsidR="00787C75" w:rsidRPr="00DE7CD4">
              <w:rPr>
                <w:color w:val="000000" w:themeColor="text1"/>
              </w:rPr>
              <w:t xml:space="preserve">      </w:t>
            </w:r>
            <w:proofErr w:type="spellStart"/>
            <w:r w:rsidR="00787C75" w:rsidRPr="00DE7CD4">
              <w:rPr>
                <w:color w:val="000000" w:themeColor="text1"/>
              </w:rPr>
              <w:t>năm</w:t>
            </w:r>
            <w:proofErr w:type="spellEnd"/>
            <w:r w:rsidR="00787C75" w:rsidRPr="00DE7CD4">
              <w:rPr>
                <w:color w:val="000000" w:themeColor="text1"/>
              </w:rPr>
              <w:t xml:space="preserve"> </w:t>
            </w:r>
            <w:r w:rsidRPr="00DE7CD4">
              <w:rPr>
                <w:color w:val="000000" w:themeColor="text1"/>
              </w:rPr>
              <w:t xml:space="preserve"> 20</w:t>
            </w:r>
            <w:r w:rsidR="00787C75" w:rsidRPr="00DE7CD4">
              <w:rPr>
                <w:color w:val="000000" w:themeColor="text1"/>
              </w:rPr>
              <w:t xml:space="preserve"> </w:t>
            </w:r>
          </w:p>
        </w:tc>
      </w:tr>
    </w:tbl>
    <w:p w:rsidR="00787C75" w:rsidRPr="00DE7CD4" w:rsidRDefault="00787C75" w:rsidP="00787C75">
      <w:pPr>
        <w:spacing w:line="360" w:lineRule="auto"/>
        <w:jc w:val="center"/>
        <w:rPr>
          <w:b/>
          <w:color w:val="000000" w:themeColor="text1"/>
          <w:sz w:val="36"/>
          <w:szCs w:val="36"/>
          <w:lang w:val="it-IT"/>
        </w:rPr>
      </w:pPr>
      <w:r w:rsidRPr="00DE7CD4">
        <w:rPr>
          <w:b/>
          <w:color w:val="000000" w:themeColor="text1"/>
          <w:sz w:val="36"/>
          <w:szCs w:val="36"/>
          <w:lang w:val="it-IT"/>
        </w:rPr>
        <w:t>Tên bài: REVIEW AND CHECK UNITS 7 + 8</w:t>
      </w:r>
    </w:p>
    <w:p w:rsidR="00A60453" w:rsidRPr="00DE7CD4" w:rsidRDefault="00A60453" w:rsidP="00787C75">
      <w:pPr>
        <w:spacing w:line="360" w:lineRule="auto"/>
        <w:jc w:val="center"/>
        <w:rPr>
          <w:b/>
          <w:color w:val="000000" w:themeColor="text1"/>
          <w:lang w:val="it-IT"/>
        </w:rPr>
      </w:pPr>
    </w:p>
    <w:p w:rsidR="00787C75" w:rsidRPr="00DE7CD4" w:rsidRDefault="00787C75" w:rsidP="00787C75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 xml:space="preserve">Mục tiêu của bài: </w:t>
      </w:r>
    </w:p>
    <w:p w:rsidR="00787C75" w:rsidRPr="00DE7CD4" w:rsidRDefault="00787C75" w:rsidP="00787C75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>Sau khi học xong bài này người học có khả năng:</w:t>
      </w:r>
    </w:p>
    <w:p w:rsidR="00787C75" w:rsidRPr="00DE7CD4" w:rsidRDefault="00787C75" w:rsidP="00787C75">
      <w:pPr>
        <w:numPr>
          <w:ilvl w:val="0"/>
          <w:numId w:val="1"/>
        </w:numPr>
        <w:spacing w:line="360" w:lineRule="auto"/>
        <w:rPr>
          <w:b/>
          <w:color w:val="000000" w:themeColor="text1"/>
          <w:sz w:val="26"/>
          <w:szCs w:val="26"/>
        </w:rPr>
      </w:pPr>
      <w:r w:rsidRPr="00DE7CD4">
        <w:rPr>
          <w:b/>
          <w:color w:val="000000" w:themeColor="text1"/>
          <w:sz w:val="26"/>
          <w:szCs w:val="26"/>
        </w:rPr>
        <w:t xml:space="preserve">Grammar: </w:t>
      </w:r>
    </w:p>
    <w:p w:rsidR="00787C75" w:rsidRPr="00DE7CD4" w:rsidRDefault="00787C75" w:rsidP="00787C75">
      <w:pPr>
        <w:spacing w:before="120" w:line="360" w:lineRule="auto"/>
        <w:ind w:left="720"/>
        <w:rPr>
          <w:color w:val="000000" w:themeColor="text1"/>
          <w:sz w:val="26"/>
        </w:rPr>
      </w:pPr>
      <w:r w:rsidRPr="00DE7CD4">
        <w:rPr>
          <w:color w:val="000000" w:themeColor="text1"/>
          <w:sz w:val="26"/>
        </w:rPr>
        <w:t xml:space="preserve">Simple past: regular and irregular verbs </w:t>
      </w:r>
    </w:p>
    <w:p w:rsidR="00787C75" w:rsidRPr="00DE7CD4" w:rsidRDefault="00787C75" w:rsidP="00787C75">
      <w:pPr>
        <w:spacing w:before="120" w:line="360" w:lineRule="auto"/>
        <w:ind w:left="720"/>
        <w:rPr>
          <w:color w:val="000000" w:themeColor="text1"/>
          <w:sz w:val="26"/>
        </w:rPr>
      </w:pPr>
      <w:r w:rsidRPr="00DE7CD4">
        <w:rPr>
          <w:color w:val="000000" w:themeColor="text1"/>
          <w:sz w:val="26"/>
          <w:lang w:val="en-SG"/>
        </w:rPr>
        <w:t>There is/ there are, some/ any + plural nouns</w:t>
      </w:r>
    </w:p>
    <w:p w:rsidR="00787C75" w:rsidRPr="00DE7CD4" w:rsidRDefault="00787C75" w:rsidP="00787C75">
      <w:pPr>
        <w:numPr>
          <w:ilvl w:val="0"/>
          <w:numId w:val="2"/>
        </w:numPr>
        <w:spacing w:line="360" w:lineRule="auto"/>
        <w:ind w:left="720"/>
        <w:rPr>
          <w:b/>
          <w:color w:val="000000" w:themeColor="text1"/>
          <w:sz w:val="26"/>
          <w:szCs w:val="26"/>
        </w:rPr>
      </w:pPr>
      <w:r w:rsidRPr="00DE7CD4">
        <w:rPr>
          <w:color w:val="000000" w:themeColor="text1"/>
          <w:sz w:val="26"/>
        </w:rPr>
        <w:t>there was/ there were</w:t>
      </w:r>
    </w:p>
    <w:p w:rsidR="00787C75" w:rsidRPr="00DE7CD4" w:rsidRDefault="00787C75" w:rsidP="00787C75">
      <w:pPr>
        <w:numPr>
          <w:ilvl w:val="0"/>
          <w:numId w:val="1"/>
        </w:numPr>
        <w:spacing w:before="120"/>
        <w:jc w:val="both"/>
        <w:rPr>
          <w:b/>
          <w:color w:val="000000" w:themeColor="text1"/>
          <w:sz w:val="26"/>
          <w:szCs w:val="26"/>
          <w:lang w:val="en-SG"/>
        </w:rPr>
      </w:pPr>
      <w:r w:rsidRPr="00DE7CD4">
        <w:rPr>
          <w:b/>
          <w:color w:val="000000" w:themeColor="text1"/>
          <w:sz w:val="26"/>
          <w:szCs w:val="26"/>
          <w:lang w:val="en-SG"/>
        </w:rPr>
        <w:t xml:space="preserve">Vocabulary: </w:t>
      </w:r>
    </w:p>
    <w:p w:rsidR="00787C75" w:rsidRPr="00DE7CD4" w:rsidRDefault="00787C75" w:rsidP="00787C75">
      <w:pPr>
        <w:pStyle w:val="NoSpacing"/>
        <w:spacing w:before="120" w:line="360" w:lineRule="auto"/>
        <w:ind w:left="720"/>
        <w:rPr>
          <w:rFonts w:ascii="Times New Roman" w:hAnsi="Times New Roman"/>
          <w:bCs/>
          <w:color w:val="000000" w:themeColor="text1"/>
          <w:szCs w:val="24"/>
        </w:rPr>
      </w:pPr>
      <w:proofErr w:type="gramStart"/>
      <w:r w:rsidRPr="00DE7CD4">
        <w:rPr>
          <w:rFonts w:ascii="Times New Roman" w:hAnsi="Times New Roman"/>
          <w:color w:val="000000" w:themeColor="text1"/>
          <w:szCs w:val="24"/>
          <w:lang w:val="en-SG"/>
        </w:rPr>
        <w:t>irregular</w:t>
      </w:r>
      <w:proofErr w:type="gramEnd"/>
      <w:r w:rsidRPr="00DE7CD4">
        <w:rPr>
          <w:rFonts w:ascii="Times New Roman" w:hAnsi="Times New Roman"/>
          <w:color w:val="000000" w:themeColor="text1"/>
          <w:szCs w:val="24"/>
          <w:lang w:val="en-SG"/>
        </w:rPr>
        <w:t xml:space="preserve"> verbs</w:t>
      </w:r>
      <w:r w:rsidRPr="00DE7CD4">
        <w:rPr>
          <w:rFonts w:ascii="Times New Roman" w:hAnsi="Times New Roman"/>
          <w:bCs/>
          <w:color w:val="000000" w:themeColor="text1"/>
          <w:szCs w:val="24"/>
        </w:rPr>
        <w:t xml:space="preserve"> </w:t>
      </w:r>
    </w:p>
    <w:p w:rsidR="00787C75" w:rsidRPr="00DE7CD4" w:rsidRDefault="00787C75" w:rsidP="00787C75">
      <w:pPr>
        <w:pStyle w:val="NoSpacing"/>
        <w:spacing w:before="120" w:line="360" w:lineRule="auto"/>
        <w:ind w:left="720"/>
        <w:rPr>
          <w:rFonts w:ascii="Times New Roman" w:hAnsi="Times New Roman"/>
          <w:bCs/>
          <w:color w:val="000000" w:themeColor="text1"/>
          <w:szCs w:val="24"/>
        </w:rPr>
      </w:pPr>
      <w:proofErr w:type="gramStart"/>
      <w:r w:rsidRPr="00DE7CD4">
        <w:rPr>
          <w:rFonts w:ascii="Times New Roman" w:hAnsi="Times New Roman"/>
          <w:color w:val="000000" w:themeColor="text1"/>
          <w:szCs w:val="24"/>
          <w:lang w:val="en-SG"/>
        </w:rPr>
        <w:t>the</w:t>
      </w:r>
      <w:proofErr w:type="gramEnd"/>
      <w:r w:rsidRPr="00DE7CD4">
        <w:rPr>
          <w:rFonts w:ascii="Times New Roman" w:hAnsi="Times New Roman"/>
          <w:color w:val="000000" w:themeColor="text1"/>
          <w:szCs w:val="24"/>
          <w:lang w:val="en-SG"/>
        </w:rPr>
        <w:t xml:space="preserve"> house</w:t>
      </w:r>
      <w:r w:rsidRPr="00DE7CD4">
        <w:rPr>
          <w:rFonts w:ascii="Times New Roman" w:hAnsi="Times New Roman"/>
          <w:bCs/>
          <w:color w:val="000000" w:themeColor="text1"/>
          <w:szCs w:val="24"/>
        </w:rPr>
        <w:t xml:space="preserve"> </w:t>
      </w:r>
    </w:p>
    <w:p w:rsidR="00787C75" w:rsidRPr="00DE7CD4" w:rsidRDefault="00787C75" w:rsidP="00787C75">
      <w:pPr>
        <w:numPr>
          <w:ilvl w:val="0"/>
          <w:numId w:val="3"/>
        </w:numPr>
        <w:tabs>
          <w:tab w:val="left" w:pos="720"/>
        </w:tabs>
        <w:spacing w:before="120"/>
        <w:ind w:hanging="720"/>
        <w:jc w:val="both"/>
        <w:rPr>
          <w:color w:val="000000" w:themeColor="text1"/>
          <w:sz w:val="26"/>
          <w:szCs w:val="26"/>
          <w:lang w:val="en-SG"/>
        </w:rPr>
      </w:pPr>
      <w:r w:rsidRPr="00DE7CD4">
        <w:rPr>
          <w:color w:val="000000" w:themeColor="text1"/>
          <w:lang w:val="en-SG"/>
        </w:rPr>
        <w:t>prepositions: place and movement</w:t>
      </w:r>
    </w:p>
    <w:p w:rsidR="00787C75" w:rsidRPr="00DE7CD4" w:rsidRDefault="00787C75" w:rsidP="00787C75">
      <w:pPr>
        <w:numPr>
          <w:ilvl w:val="0"/>
          <w:numId w:val="1"/>
        </w:numPr>
        <w:spacing w:before="120"/>
        <w:jc w:val="both"/>
        <w:rPr>
          <w:b/>
          <w:color w:val="000000" w:themeColor="text1"/>
          <w:sz w:val="26"/>
          <w:szCs w:val="26"/>
          <w:lang w:val="en-SG"/>
        </w:rPr>
      </w:pPr>
      <w:r w:rsidRPr="00DE7CD4">
        <w:rPr>
          <w:b/>
          <w:color w:val="000000" w:themeColor="text1"/>
          <w:sz w:val="26"/>
          <w:szCs w:val="26"/>
          <w:lang w:val="en-SG"/>
        </w:rPr>
        <w:t xml:space="preserve">Pronunciation: </w:t>
      </w:r>
    </w:p>
    <w:p w:rsidR="00787C75" w:rsidRPr="00DE7CD4" w:rsidRDefault="00787C75" w:rsidP="00787C75">
      <w:pPr>
        <w:pStyle w:val="NoSpacing"/>
        <w:spacing w:before="120" w:line="360" w:lineRule="auto"/>
        <w:ind w:left="720"/>
        <w:rPr>
          <w:rFonts w:ascii="Times New Roman" w:hAnsi="Times New Roman"/>
          <w:bCs/>
          <w:color w:val="000000" w:themeColor="text1"/>
          <w:szCs w:val="24"/>
        </w:rPr>
      </w:pPr>
      <w:proofErr w:type="gramStart"/>
      <w:r w:rsidRPr="00DE7CD4">
        <w:rPr>
          <w:rFonts w:ascii="Times New Roman" w:hAnsi="Times New Roman"/>
          <w:color w:val="000000" w:themeColor="text1"/>
          <w:szCs w:val="24"/>
          <w:lang w:val="en-SG"/>
        </w:rPr>
        <w:t>simple</w:t>
      </w:r>
      <w:proofErr w:type="gramEnd"/>
      <w:r w:rsidRPr="00DE7CD4">
        <w:rPr>
          <w:rFonts w:ascii="Times New Roman" w:hAnsi="Times New Roman"/>
          <w:color w:val="000000" w:themeColor="text1"/>
          <w:szCs w:val="24"/>
          <w:lang w:val="en-SG"/>
        </w:rPr>
        <w:t xml:space="preserve"> past verbs</w:t>
      </w:r>
    </w:p>
    <w:p w:rsidR="00787C75" w:rsidRPr="00DE7CD4" w:rsidRDefault="00787C75" w:rsidP="00787C75">
      <w:pPr>
        <w:pStyle w:val="NoSpacing"/>
        <w:spacing w:before="120" w:line="360" w:lineRule="auto"/>
        <w:ind w:left="720"/>
        <w:rPr>
          <w:rFonts w:ascii="Times New Roman" w:hAnsi="Times New Roman"/>
          <w:bCs/>
          <w:color w:val="000000" w:themeColor="text1"/>
          <w:szCs w:val="24"/>
        </w:rPr>
      </w:pPr>
      <w:r w:rsidRPr="00DE7CD4">
        <w:rPr>
          <w:rFonts w:ascii="Times New Roman" w:hAnsi="Times New Roman"/>
          <w:color w:val="000000" w:themeColor="text1"/>
          <w:szCs w:val="24"/>
          <w:lang w:val="en-SG"/>
        </w:rPr>
        <w:t>/</w:t>
      </w:r>
      <w:proofErr w:type="spellStart"/>
      <w:r w:rsidRPr="00DE7CD4">
        <w:rPr>
          <w:rFonts w:ascii="Times New Roman" w:hAnsi="Times New Roman"/>
          <w:color w:val="000000" w:themeColor="text1"/>
          <w:szCs w:val="24"/>
          <w:lang w:val="en-SG"/>
        </w:rPr>
        <w:t>ɛr</w:t>
      </w:r>
      <w:proofErr w:type="spellEnd"/>
      <w:r w:rsidRPr="00DE7CD4">
        <w:rPr>
          <w:rFonts w:ascii="Times New Roman" w:hAnsi="Times New Roman"/>
          <w:color w:val="000000" w:themeColor="text1"/>
          <w:szCs w:val="24"/>
          <w:lang w:val="en-SG"/>
        </w:rPr>
        <w:t>/, /</w:t>
      </w:r>
      <w:proofErr w:type="spellStart"/>
      <w:r w:rsidRPr="00DE7CD4">
        <w:rPr>
          <w:rFonts w:ascii="Times New Roman" w:hAnsi="Times New Roman"/>
          <w:color w:val="000000" w:themeColor="text1"/>
          <w:szCs w:val="24"/>
          <w:lang w:val="en-SG"/>
        </w:rPr>
        <w:t>ɪr</w:t>
      </w:r>
      <w:proofErr w:type="spellEnd"/>
      <w:r w:rsidRPr="00DE7CD4">
        <w:rPr>
          <w:rFonts w:ascii="Times New Roman" w:hAnsi="Times New Roman"/>
          <w:color w:val="000000" w:themeColor="text1"/>
          <w:szCs w:val="24"/>
          <w:lang w:val="en-SG"/>
        </w:rPr>
        <w:t>/, sentence stress</w:t>
      </w:r>
    </w:p>
    <w:p w:rsidR="00787C75" w:rsidRPr="00DE7CD4" w:rsidRDefault="00787C75" w:rsidP="00787C75">
      <w:pPr>
        <w:numPr>
          <w:ilvl w:val="0"/>
          <w:numId w:val="4"/>
        </w:numPr>
        <w:spacing w:before="120"/>
        <w:jc w:val="both"/>
        <w:rPr>
          <w:color w:val="000000" w:themeColor="text1"/>
          <w:sz w:val="26"/>
          <w:szCs w:val="26"/>
          <w:lang w:val="en-SG"/>
        </w:rPr>
      </w:pPr>
      <w:r w:rsidRPr="00DE7CD4">
        <w:rPr>
          <w:color w:val="000000" w:themeColor="text1"/>
          <w:lang w:val="en-SG"/>
        </w:rPr>
        <w:t>silent letters</w:t>
      </w:r>
      <w:r w:rsidRPr="00DE7CD4">
        <w:rPr>
          <w:color w:val="000000" w:themeColor="text1"/>
          <w:sz w:val="26"/>
          <w:szCs w:val="26"/>
          <w:lang w:val="en-SG"/>
        </w:rPr>
        <w:t xml:space="preserve"> </w:t>
      </w:r>
    </w:p>
    <w:p w:rsidR="00787C75" w:rsidRPr="00DE7CD4" w:rsidRDefault="00787C75" w:rsidP="00787C75">
      <w:pPr>
        <w:spacing w:line="360" w:lineRule="auto"/>
        <w:rPr>
          <w:b/>
          <w:color w:val="000000" w:themeColor="text1"/>
        </w:rPr>
      </w:pPr>
    </w:p>
    <w:p w:rsidR="00787C75" w:rsidRPr="00DE7CD4" w:rsidRDefault="00787C75" w:rsidP="00787C75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>Đồ dùng và phương tiện dạy học:</w:t>
      </w:r>
    </w:p>
    <w:p w:rsidR="00787C75" w:rsidRPr="00DE7CD4" w:rsidRDefault="00787C75" w:rsidP="00787C75">
      <w:pPr>
        <w:spacing w:line="360" w:lineRule="auto"/>
        <w:ind w:firstLine="720"/>
        <w:rPr>
          <w:color w:val="000000" w:themeColor="text1"/>
        </w:rPr>
      </w:pPr>
      <w:proofErr w:type="gramStart"/>
      <w:r w:rsidRPr="00DE7CD4">
        <w:rPr>
          <w:color w:val="000000" w:themeColor="text1"/>
        </w:rPr>
        <w:t>CD player, amplifier, microphone and head projector.</w:t>
      </w:r>
      <w:proofErr w:type="gramEnd"/>
      <w:r w:rsidRPr="00DE7CD4">
        <w:rPr>
          <w:color w:val="000000" w:themeColor="text1"/>
        </w:rPr>
        <w:t xml:space="preserve">           </w:t>
      </w:r>
    </w:p>
    <w:p w:rsidR="00787C75" w:rsidRPr="00DE7CD4" w:rsidRDefault="00787C75" w:rsidP="00787C75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 xml:space="preserve">I. Ổn định lớp học:                                                             </w:t>
      </w:r>
    </w:p>
    <w:p w:rsidR="00787C75" w:rsidRPr="00DE7CD4" w:rsidRDefault="00787C75" w:rsidP="00787C75">
      <w:pPr>
        <w:spacing w:line="360" w:lineRule="auto"/>
        <w:rPr>
          <w:color w:val="000000" w:themeColor="text1"/>
        </w:rPr>
      </w:pPr>
      <w:r w:rsidRPr="00DE7CD4">
        <w:rPr>
          <w:color w:val="000000" w:themeColor="text1"/>
          <w:lang w:val="it-IT"/>
        </w:rPr>
        <w:t xml:space="preserve">Thời gian: </w:t>
      </w:r>
      <w:r w:rsidRPr="00DE7CD4">
        <w:rPr>
          <w:color w:val="000000" w:themeColor="text1"/>
        </w:rPr>
        <w:t xml:space="preserve">5 </w:t>
      </w:r>
      <w:proofErr w:type="spellStart"/>
      <w:r w:rsidRPr="00DE7CD4">
        <w:rPr>
          <w:color w:val="000000" w:themeColor="text1"/>
        </w:rPr>
        <w:t>phút</w:t>
      </w:r>
      <w:proofErr w:type="spellEnd"/>
    </w:p>
    <w:p w:rsidR="00787C75" w:rsidRPr="00DE7CD4" w:rsidRDefault="00787C75" w:rsidP="00787C75">
      <w:pPr>
        <w:spacing w:line="360" w:lineRule="auto"/>
        <w:rPr>
          <w:color w:val="000000" w:themeColor="text1"/>
          <w:lang w:val="vi-VN"/>
        </w:rPr>
      </w:pPr>
      <w:r w:rsidRPr="00DE7CD4">
        <w:rPr>
          <w:color w:val="000000" w:themeColor="text1"/>
          <w:lang w:val="vi-VN"/>
        </w:rPr>
        <w:t xml:space="preserve">   + Số học sinh vắng:                        Tên:</w:t>
      </w:r>
    </w:p>
    <w:p w:rsidR="00787C75" w:rsidRPr="00DE7CD4" w:rsidRDefault="00787C75" w:rsidP="00787C75">
      <w:pPr>
        <w:spacing w:line="360" w:lineRule="auto"/>
        <w:rPr>
          <w:color w:val="000000" w:themeColor="text1"/>
          <w:lang w:val="vi-VN"/>
        </w:rPr>
      </w:pPr>
      <w:r w:rsidRPr="00DE7CD4">
        <w:rPr>
          <w:color w:val="000000" w:themeColor="text1"/>
          <w:lang w:val="vi-VN"/>
        </w:rPr>
        <w:t xml:space="preserve">   + Nội dung cần nhắc nhở:</w:t>
      </w:r>
    </w:p>
    <w:p w:rsidR="00787C75" w:rsidRPr="00DE7CD4" w:rsidRDefault="00787C75" w:rsidP="00787C75">
      <w:pPr>
        <w:spacing w:line="360" w:lineRule="auto"/>
        <w:rPr>
          <w:color w:val="000000" w:themeColor="text1"/>
        </w:rPr>
      </w:pPr>
      <w:r w:rsidRPr="00DE7CD4">
        <w:rPr>
          <w:color w:val="000000" w:themeColor="text1"/>
          <w:lang w:val="vi-VN"/>
        </w:rPr>
        <w:tab/>
      </w:r>
      <w:r w:rsidRPr="00DE7CD4">
        <w:rPr>
          <w:color w:val="000000" w:themeColor="text1"/>
        </w:rPr>
        <w:t>- Students should pay attention to the lessons.</w:t>
      </w:r>
    </w:p>
    <w:p w:rsidR="00724BF2" w:rsidRPr="00DE7CD4" w:rsidRDefault="00787C75" w:rsidP="00787C75">
      <w:pPr>
        <w:spacing w:line="360" w:lineRule="auto"/>
        <w:rPr>
          <w:color w:val="000000" w:themeColor="text1"/>
          <w:sz w:val="26"/>
          <w:szCs w:val="26"/>
          <w:lang w:val="sv-SE"/>
        </w:rPr>
      </w:pPr>
      <w:r w:rsidRPr="00DE7CD4">
        <w:rPr>
          <w:color w:val="000000" w:themeColor="text1"/>
          <w:sz w:val="26"/>
          <w:szCs w:val="26"/>
          <w:lang w:val="sv-SE"/>
        </w:rPr>
        <w:t>II. Thực hiện bài học:</w:t>
      </w:r>
    </w:p>
    <w:p w:rsidR="00724BF2" w:rsidRPr="00DE7CD4" w:rsidRDefault="00724BF2">
      <w:pPr>
        <w:spacing w:after="200" w:line="276" w:lineRule="auto"/>
        <w:rPr>
          <w:color w:val="000000" w:themeColor="text1"/>
          <w:sz w:val="26"/>
          <w:szCs w:val="26"/>
          <w:lang w:val="sv-SE"/>
        </w:rPr>
      </w:pPr>
      <w:r w:rsidRPr="00DE7CD4">
        <w:rPr>
          <w:color w:val="000000" w:themeColor="text1"/>
          <w:sz w:val="26"/>
          <w:szCs w:val="26"/>
          <w:lang w:val="sv-SE"/>
        </w:rPr>
        <w:br w:type="page"/>
      </w:r>
    </w:p>
    <w:p w:rsidR="00787C75" w:rsidRPr="00DE7CD4" w:rsidRDefault="00787C75" w:rsidP="00787C75">
      <w:pPr>
        <w:spacing w:line="360" w:lineRule="auto"/>
        <w:rPr>
          <w:color w:val="000000" w:themeColor="text1"/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790"/>
        <w:gridCol w:w="2629"/>
        <w:gridCol w:w="2501"/>
        <w:gridCol w:w="900"/>
      </w:tblGrid>
      <w:tr w:rsidR="00DE7CD4" w:rsidRPr="00DE7CD4" w:rsidTr="002E171C">
        <w:trPr>
          <w:trHeight w:val="431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C75" w:rsidRPr="00DE7CD4" w:rsidRDefault="00787C75" w:rsidP="002E171C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TT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C75" w:rsidRPr="00DE7CD4" w:rsidRDefault="00787C75" w:rsidP="002E171C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Nội dung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jc w:val="center"/>
              <w:rPr>
                <w:b/>
                <w:color w:val="000000" w:themeColor="text1"/>
                <w:lang w:val="fr-FR"/>
              </w:rPr>
            </w:pPr>
            <w:proofErr w:type="spellStart"/>
            <w:r w:rsidRPr="00DE7CD4">
              <w:rPr>
                <w:b/>
                <w:color w:val="000000" w:themeColor="text1"/>
                <w:lang w:val="fr-FR"/>
              </w:rPr>
              <w:t>Hoạt</w:t>
            </w:r>
            <w:proofErr w:type="spellEnd"/>
            <w:r w:rsidRPr="00DE7CD4">
              <w:rPr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DE7CD4">
              <w:rPr>
                <w:b/>
                <w:color w:val="000000" w:themeColor="text1"/>
                <w:lang w:val="fr-FR"/>
              </w:rPr>
              <w:t>động</w:t>
            </w:r>
            <w:proofErr w:type="spellEnd"/>
            <w:r w:rsidRPr="00DE7CD4">
              <w:rPr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DE7CD4">
              <w:rPr>
                <w:b/>
                <w:color w:val="000000" w:themeColor="text1"/>
                <w:lang w:val="fr-FR"/>
              </w:rPr>
              <w:t>dạy</w:t>
            </w:r>
            <w:proofErr w:type="spellEnd"/>
            <w:r w:rsidRPr="00DE7CD4">
              <w:rPr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DE7CD4">
              <w:rPr>
                <w:b/>
                <w:color w:val="000000" w:themeColor="text1"/>
                <w:lang w:val="fr-FR"/>
              </w:rPr>
              <w:t>học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C75" w:rsidRPr="00DE7CD4" w:rsidRDefault="00787C75" w:rsidP="002E171C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Thời gian</w:t>
            </w:r>
          </w:p>
        </w:tc>
      </w:tr>
      <w:tr w:rsidR="00DE7CD4" w:rsidRPr="00DE7CD4" w:rsidTr="002E171C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C75" w:rsidRPr="00DE7CD4" w:rsidRDefault="00787C75" w:rsidP="002E171C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C75" w:rsidRPr="00DE7CD4" w:rsidRDefault="00787C75" w:rsidP="002E171C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86A" w:rsidRDefault="00787C75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Hoạt động</w:t>
            </w:r>
          </w:p>
          <w:p w:rsidR="00787C75" w:rsidRPr="00DE7CD4" w:rsidRDefault="00787C75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của giảng viên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86A" w:rsidRDefault="00787C75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Hoạt động</w:t>
            </w:r>
          </w:p>
          <w:p w:rsidR="00787C75" w:rsidRPr="00DE7CD4" w:rsidRDefault="0092486A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>
              <w:rPr>
                <w:b/>
                <w:color w:val="000000" w:themeColor="text1"/>
                <w:sz w:val="26"/>
                <w:szCs w:val="26"/>
                <w:lang w:val="sv-SE"/>
              </w:rPr>
              <w:t>c</w:t>
            </w:r>
            <w:r w:rsidR="00787C75"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ủa người học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C75" w:rsidRPr="00DE7CD4" w:rsidRDefault="00787C75" w:rsidP="002E171C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spacing w:line="360" w:lineRule="auto"/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>TEACHER’S TEACHING: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C00E30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45</w:t>
            </w:r>
            <w:r w:rsidR="00787C75" w:rsidRPr="00DE7CD4">
              <w:rPr>
                <w:color w:val="000000" w:themeColor="text1"/>
                <w:sz w:val="26"/>
                <w:szCs w:val="26"/>
                <w:lang w:val="sv-SE"/>
              </w:rPr>
              <w:t xml:space="preserve"> mins</w:t>
            </w: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86A" w:rsidRPr="0092486A" w:rsidRDefault="00787C75" w:rsidP="00CE5A3A">
            <w:pPr>
              <w:pStyle w:val="ListParagraph"/>
              <w:numPr>
                <w:ilvl w:val="0"/>
                <w:numId w:val="8"/>
              </w:numPr>
              <w:tabs>
                <w:tab w:val="left" w:pos="213"/>
              </w:tabs>
              <w:spacing w:line="360" w:lineRule="auto"/>
              <w:ind w:left="0" w:firstLine="0"/>
              <w:rPr>
                <w:b/>
                <w:color w:val="000000" w:themeColor="text1"/>
                <w:sz w:val="26"/>
                <w:lang w:val="sv-SE"/>
              </w:rPr>
            </w:pPr>
            <w:r w:rsidRPr="0092486A">
              <w:rPr>
                <w:b/>
                <w:color w:val="000000" w:themeColor="text1"/>
                <w:sz w:val="26"/>
                <w:lang w:val="sv-SE"/>
              </w:rPr>
              <w:t xml:space="preserve">Grammar: </w:t>
            </w:r>
          </w:p>
          <w:p w:rsidR="00787C75" w:rsidRPr="00CE5A3A" w:rsidRDefault="00787C75" w:rsidP="00CE5A3A">
            <w:pPr>
              <w:rPr>
                <w:b/>
                <w:color w:val="000000" w:themeColor="text1"/>
                <w:sz w:val="26"/>
                <w:szCs w:val="26"/>
              </w:rPr>
            </w:pPr>
            <w:r w:rsidRPr="00CE5A3A">
              <w:rPr>
                <w:color w:val="000000" w:themeColor="text1"/>
                <w:sz w:val="26"/>
                <w:lang w:val="sv-SE"/>
              </w:rPr>
              <w:t>Circle the correct answers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92486A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T gives examples and asks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withdraw the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formular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>.</w:t>
            </w:r>
          </w:p>
          <w:p w:rsidR="00787C75" w:rsidRPr="00DE7CD4" w:rsidRDefault="00787C75" w:rsidP="0092486A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controls and gives feedback.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bCs/>
                <w:color w:val="000000" w:themeColor="text1"/>
                <w:sz w:val="26"/>
              </w:rPr>
            </w:pP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do exercise. </w:t>
            </w:r>
          </w:p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92486A">
            <w:pPr>
              <w:rPr>
                <w:b/>
                <w:color w:val="000000" w:themeColor="text1"/>
                <w:sz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en-SG"/>
              </w:rPr>
              <w:t xml:space="preserve">2. </w:t>
            </w:r>
            <w:r w:rsidRPr="00DE7CD4">
              <w:rPr>
                <w:b/>
                <w:color w:val="000000" w:themeColor="text1"/>
                <w:sz w:val="26"/>
                <w:lang w:val="sv-SE"/>
              </w:rPr>
              <w:t>Vocabulary</w:t>
            </w:r>
          </w:p>
          <w:p w:rsidR="00787C75" w:rsidRPr="00DE7CD4" w:rsidRDefault="00787C75" w:rsidP="0092486A">
            <w:pPr>
              <w:rPr>
                <w:color w:val="000000" w:themeColor="text1"/>
                <w:sz w:val="26"/>
                <w:lang w:val="sv-SE"/>
              </w:rPr>
            </w:pPr>
            <w:r w:rsidRPr="00DE7CD4">
              <w:rPr>
                <w:color w:val="000000" w:themeColor="text1"/>
                <w:sz w:val="26"/>
                <w:lang w:val="sv-SE"/>
              </w:rPr>
              <w:t>a. Complete the words.</w:t>
            </w:r>
          </w:p>
          <w:p w:rsidR="00787C75" w:rsidRPr="00DE7CD4" w:rsidRDefault="00787C75" w:rsidP="0092486A">
            <w:pPr>
              <w:rPr>
                <w:color w:val="000000" w:themeColor="text1"/>
                <w:sz w:val="26"/>
                <w:lang w:val="sv-SE"/>
              </w:rPr>
            </w:pPr>
            <w:r w:rsidRPr="00DE7CD4">
              <w:rPr>
                <w:color w:val="000000" w:themeColor="text1"/>
                <w:sz w:val="26"/>
                <w:lang w:val="sv-SE"/>
              </w:rPr>
              <w:t>b. Complete with phrases.</w:t>
            </w:r>
          </w:p>
          <w:p w:rsidR="00787C75" w:rsidRPr="00DE7CD4" w:rsidRDefault="00787C75" w:rsidP="0092486A">
            <w:pPr>
              <w:rPr>
                <w:color w:val="000000" w:themeColor="text1"/>
                <w:sz w:val="26"/>
                <w:lang w:val="sv-SE"/>
              </w:rPr>
            </w:pPr>
            <w:r w:rsidRPr="00DE7CD4">
              <w:rPr>
                <w:color w:val="000000" w:themeColor="text1"/>
                <w:sz w:val="26"/>
                <w:lang w:val="sv-SE"/>
              </w:rPr>
              <w:t>c. Complete with prepositions.</w:t>
            </w:r>
          </w:p>
          <w:p w:rsidR="00787C75" w:rsidRPr="00DE7CD4" w:rsidRDefault="00787C75" w:rsidP="0092486A">
            <w:pPr>
              <w:rPr>
                <w:color w:val="000000" w:themeColor="text1"/>
                <w:sz w:val="26"/>
                <w:lang w:val="sv-SE"/>
              </w:rPr>
            </w:pPr>
            <w:r w:rsidRPr="00DE7CD4">
              <w:rPr>
                <w:color w:val="000000" w:themeColor="text1"/>
                <w:sz w:val="26"/>
                <w:lang w:val="sv-SE"/>
              </w:rPr>
              <w:t>d. Label the pictures.</w:t>
            </w:r>
          </w:p>
          <w:p w:rsidR="00787C75" w:rsidRPr="00DE7CD4" w:rsidRDefault="00787C75" w:rsidP="0092486A">
            <w:pPr>
              <w:rPr>
                <w:color w:val="000000" w:themeColor="text1"/>
                <w:sz w:val="26"/>
                <w:szCs w:val="26"/>
                <w:lang w:val="en-SG"/>
              </w:rPr>
            </w:pPr>
            <w:r w:rsidRPr="00DE7CD4">
              <w:rPr>
                <w:color w:val="000000" w:themeColor="text1"/>
                <w:sz w:val="26"/>
                <w:lang w:val="sv-SE"/>
              </w:rPr>
              <w:t>e. Write the prepositions.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92486A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Give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time to look at their partner. Put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in pairs and get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them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 do the task.</w:t>
            </w:r>
          </w:p>
          <w:p w:rsidR="00787C75" w:rsidRPr="00DE7CD4" w:rsidRDefault="00787C75" w:rsidP="0092486A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S do exercise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a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inividually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and in pairs.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b/>
                <w:color w:val="000000" w:themeColor="text1"/>
                <w:sz w:val="26"/>
                <w:lang w:val="sv-SE"/>
              </w:rPr>
            </w:pPr>
            <w:r w:rsidRPr="00DE7CD4">
              <w:rPr>
                <w:color w:val="000000" w:themeColor="text1"/>
                <w:sz w:val="26"/>
              </w:rPr>
              <w:t xml:space="preserve">3. </w:t>
            </w:r>
            <w:r w:rsidRPr="00DE7CD4">
              <w:rPr>
                <w:b/>
                <w:color w:val="000000" w:themeColor="text1"/>
                <w:sz w:val="26"/>
                <w:lang w:val="sv-SE"/>
              </w:rPr>
              <w:t>Pronunciation</w:t>
            </w:r>
          </w:p>
          <w:p w:rsidR="00787C75" w:rsidRPr="00DE7CD4" w:rsidRDefault="00787C75" w:rsidP="00CE5A3A">
            <w:pPr>
              <w:spacing w:before="120"/>
              <w:rPr>
                <w:color w:val="000000" w:themeColor="text1"/>
                <w:sz w:val="26"/>
                <w:lang w:val="sv-SE"/>
              </w:rPr>
            </w:pPr>
            <w:r w:rsidRPr="00DE7CD4">
              <w:rPr>
                <w:color w:val="000000" w:themeColor="text1"/>
                <w:sz w:val="26"/>
                <w:lang w:val="sv-SE"/>
              </w:rPr>
              <w:t>a. Cicle the word with a different sound.</w:t>
            </w:r>
          </w:p>
          <w:p w:rsidR="00787C75" w:rsidRPr="00DE7CD4" w:rsidRDefault="00787C75" w:rsidP="00CE5A3A">
            <w:pPr>
              <w:rPr>
                <w:color w:val="000000" w:themeColor="text1"/>
                <w:sz w:val="26"/>
              </w:rPr>
            </w:pPr>
            <w:r w:rsidRPr="00DE7CD4">
              <w:rPr>
                <w:color w:val="000000" w:themeColor="text1"/>
                <w:sz w:val="26"/>
                <w:lang w:val="sv-SE"/>
              </w:rPr>
              <w:t>b. Underline the stressed syllables.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CE5A3A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Focus on the sound. Play the audio once for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listen to the words and sounds. </w:t>
            </w:r>
          </w:p>
          <w:p w:rsidR="00787C75" w:rsidRPr="00DE7CD4" w:rsidRDefault="00787C75" w:rsidP="00CE5A3A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Play the audio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again  for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repeat.</w:t>
            </w:r>
          </w:p>
          <w:p w:rsidR="00787C75" w:rsidRPr="00DE7CD4" w:rsidRDefault="00787C75" w:rsidP="00CE5A3A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color w:val="000000" w:themeColor="text1"/>
                <w:sz w:val="26"/>
                <w:szCs w:val="26"/>
                <w:lang w:val="sv-SE"/>
              </w:rPr>
            </w:pP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do the test.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rPr>
          <w:trHeight w:val="36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 xml:space="preserve">4. </w:t>
            </w:r>
            <w:r w:rsidRPr="00DE7CD4">
              <w:rPr>
                <w:b/>
                <w:color w:val="000000" w:themeColor="text1"/>
                <w:sz w:val="26"/>
                <w:lang w:val="sv-SE"/>
              </w:rPr>
              <w:t>Reading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bCs/>
                <w:color w:val="000000" w:themeColor="text1"/>
                <w:sz w:val="26"/>
                <w:szCs w:val="26"/>
              </w:rPr>
            </w:pPr>
            <w:bookmarkStart w:id="6" w:name="OLE_LINK1"/>
            <w:bookmarkStart w:id="7" w:name="OLE_LINK2"/>
            <w:r w:rsidRPr="00DE7CD4">
              <w:rPr>
                <w:bCs/>
                <w:color w:val="000000" w:themeColor="text1"/>
                <w:sz w:val="26"/>
              </w:rPr>
              <w:t xml:space="preserve">Get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</w:t>
            </w:r>
            <w:bookmarkEnd w:id="6"/>
            <w:bookmarkEnd w:id="7"/>
            <w:r w:rsidRPr="00DE7CD4">
              <w:rPr>
                <w:bCs/>
                <w:color w:val="000000" w:themeColor="text1"/>
                <w:sz w:val="26"/>
              </w:rPr>
              <w:t>compare and check the answers.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In pairs,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guess the meaning of the </w:t>
            </w:r>
            <w:proofErr w:type="gramStart"/>
            <w:r w:rsidRPr="00DE7CD4">
              <w:rPr>
                <w:bCs/>
                <w:color w:val="000000" w:themeColor="text1"/>
                <w:sz w:val="26"/>
              </w:rPr>
              <w:t>new  words</w:t>
            </w:r>
            <w:proofErr w:type="gramEnd"/>
            <w:r w:rsidRPr="00DE7CD4">
              <w:rPr>
                <w:bCs/>
                <w:color w:val="000000" w:themeColor="text1"/>
                <w:sz w:val="26"/>
              </w:rPr>
              <w:t xml:space="preserve">.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read the article.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rPr>
          <w:trHeight w:val="87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color w:val="000000" w:themeColor="text1"/>
                <w:sz w:val="26"/>
              </w:rPr>
            </w:pPr>
            <w:r w:rsidRPr="00DE7CD4">
              <w:rPr>
                <w:b/>
                <w:color w:val="000000" w:themeColor="text1"/>
                <w:sz w:val="26"/>
                <w:lang w:val="en-SG"/>
              </w:rPr>
              <w:t>5. Video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CE5A3A" w:rsidP="00CE5A3A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Get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</w:t>
            </w:r>
            <w:r>
              <w:rPr>
                <w:bCs/>
                <w:color w:val="000000" w:themeColor="text1"/>
                <w:sz w:val="26"/>
              </w:rPr>
              <w:t xml:space="preserve"> wat</w:t>
            </w:r>
            <w:bookmarkStart w:id="8" w:name="_GoBack"/>
            <w:bookmarkEnd w:id="8"/>
            <w:r>
              <w:rPr>
                <w:bCs/>
                <w:color w:val="000000" w:themeColor="text1"/>
                <w:sz w:val="26"/>
              </w:rPr>
              <w:t>ch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i/>
                <w:color w:val="000000" w:themeColor="text1"/>
                <w:sz w:val="26"/>
                <w:lang w:val="en-SG"/>
              </w:rPr>
              <w:t>Watch or listen to a video.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jc w:val="both"/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 xml:space="preserve">6. </w:t>
            </w:r>
            <w:r w:rsidRPr="00DE7CD4">
              <w:rPr>
                <w:b/>
                <w:color w:val="000000" w:themeColor="text1"/>
                <w:sz w:val="26"/>
                <w:lang w:val="en-SG"/>
              </w:rPr>
              <w:t xml:space="preserve">Speaking </w:t>
            </w:r>
            <w:r w:rsidRPr="00DE7CD4">
              <w:rPr>
                <w:i/>
                <w:color w:val="000000" w:themeColor="text1"/>
                <w:sz w:val="26"/>
                <w:lang w:val="en-SG"/>
              </w:rPr>
              <w:t>Can you say this in English?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bCs/>
                <w:i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Model and drill. Get a few </w:t>
            </w:r>
            <w:proofErr w:type="spellStart"/>
            <w:r w:rsidRPr="00DE7CD4">
              <w:rPr>
                <w:bCs/>
                <w:color w:val="000000" w:themeColor="text1"/>
                <w:sz w:val="26"/>
              </w:rPr>
              <w:t>Sts</w:t>
            </w:r>
            <w:proofErr w:type="spellEnd"/>
            <w:r w:rsidRPr="00DE7CD4">
              <w:rPr>
                <w:bCs/>
                <w:color w:val="000000" w:themeColor="text1"/>
                <w:sz w:val="26"/>
              </w:rPr>
              <w:t xml:space="preserve"> to say them aloud to the class.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>Practice saying.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</w:pPr>
            <w:bookmarkStart w:id="9" w:name="OLE_LINK27"/>
            <w:bookmarkStart w:id="10" w:name="OLE_LINK28"/>
            <w:r w:rsidRPr="00DE7CD4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Cs/>
                <w:color w:val="000000" w:themeColor="text1"/>
                <w:sz w:val="26"/>
                <w:szCs w:val="26"/>
              </w:rPr>
              <w:t>- T asks students to make some statements about their homes.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Cs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DE7CD4">
              <w:rPr>
                <w:bCs/>
                <w:color w:val="000000" w:themeColor="text1"/>
                <w:sz w:val="26"/>
                <w:szCs w:val="26"/>
              </w:rPr>
              <w:t>Ss</w:t>
            </w:r>
            <w:proofErr w:type="spellEnd"/>
            <w:r w:rsidRPr="00DE7CD4">
              <w:rPr>
                <w:bCs/>
                <w:color w:val="000000" w:themeColor="text1"/>
                <w:sz w:val="26"/>
                <w:szCs w:val="26"/>
              </w:rPr>
              <w:t xml:space="preserve"> make some statements about There + </w:t>
            </w:r>
            <w:proofErr w:type="gramStart"/>
            <w:r w:rsidRPr="00DE7CD4">
              <w:rPr>
                <w:bCs/>
                <w:color w:val="000000" w:themeColor="text1"/>
                <w:sz w:val="26"/>
                <w:szCs w:val="26"/>
              </w:rPr>
              <w:t>be</w:t>
            </w:r>
            <w:proofErr w:type="gramEnd"/>
            <w:r w:rsidRPr="00DE7CD4">
              <w:rPr>
                <w:bCs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3 mins</w:t>
            </w:r>
          </w:p>
        </w:tc>
      </w:tr>
      <w:tr w:rsidR="00787C75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t>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>Do more exercises.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2 mins</w:t>
            </w:r>
          </w:p>
        </w:tc>
      </w:tr>
    </w:tbl>
    <w:p w:rsidR="00787C75" w:rsidRPr="00DE7CD4" w:rsidRDefault="00787C75" w:rsidP="00787C75">
      <w:pPr>
        <w:spacing w:line="360" w:lineRule="auto"/>
        <w:rPr>
          <w:color w:val="000000" w:themeColor="text1"/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787C75" w:rsidRPr="00DE7CD4" w:rsidTr="002E171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DE7CD4">
              <w:rPr>
                <w:color w:val="000000" w:themeColor="text1"/>
                <w:sz w:val="26"/>
                <w:szCs w:val="26"/>
                <w:lang w:val="pt-BR"/>
              </w:rPr>
              <w:t>Internet: English Page</w:t>
            </w:r>
          </w:p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DE7CD4">
              <w:rPr>
                <w:color w:val="000000" w:themeColor="text1"/>
                <w:sz w:val="26"/>
                <w:szCs w:val="26"/>
                <w:lang w:val="pt-BR"/>
              </w:rPr>
              <w:t>Book: Grammar English in Use</w:t>
            </w:r>
          </w:p>
        </w:tc>
      </w:tr>
    </w:tbl>
    <w:p w:rsidR="00787C75" w:rsidRPr="00DE7CD4" w:rsidRDefault="00787C75" w:rsidP="00787C75">
      <w:pPr>
        <w:rPr>
          <w:color w:val="000000" w:themeColor="text1"/>
        </w:rPr>
      </w:pPr>
    </w:p>
    <w:tbl>
      <w:tblPr>
        <w:tblW w:w="0" w:type="auto"/>
        <w:tblInd w:w="-522" w:type="dxa"/>
        <w:tblLook w:val="01E0" w:firstRow="1" w:lastRow="1" w:firstColumn="1" w:lastColumn="1" w:noHBand="0" w:noVBand="0"/>
      </w:tblPr>
      <w:tblGrid>
        <w:gridCol w:w="4871"/>
        <w:gridCol w:w="4750"/>
      </w:tblGrid>
      <w:tr w:rsidR="00DE7CD4" w:rsidRPr="00DE7CD4" w:rsidTr="00866C8C">
        <w:tc>
          <w:tcPr>
            <w:tcW w:w="4871" w:type="dxa"/>
          </w:tcPr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632DE4" w:rsidRPr="00DE7CD4" w:rsidRDefault="00632DE4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787C75" w:rsidRPr="00DE7CD4" w:rsidRDefault="00787C75" w:rsidP="00632DE4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  <w:r w:rsidRPr="00DE7CD4">
              <w:rPr>
                <w:b/>
                <w:bCs/>
                <w:color w:val="000000" w:themeColor="text1"/>
                <w:lang w:val="pt-BR"/>
              </w:rPr>
              <w:t>Trưởng khoa</w:t>
            </w:r>
            <w:r w:rsidR="00632DE4" w:rsidRPr="00DE7CD4">
              <w:rPr>
                <w:b/>
                <w:bCs/>
                <w:color w:val="000000" w:themeColor="text1"/>
                <w:lang w:val="pt-BR"/>
              </w:rPr>
              <w:t xml:space="preserve"> </w:t>
            </w:r>
          </w:p>
        </w:tc>
        <w:tc>
          <w:tcPr>
            <w:tcW w:w="4750" w:type="dxa"/>
          </w:tcPr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632DE4" w:rsidRPr="00DE7CD4" w:rsidRDefault="00632DE4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  <w:r w:rsidRPr="00DE7CD4">
              <w:rPr>
                <w:color w:val="000000" w:themeColor="text1"/>
                <w:lang w:val="pt-BR"/>
              </w:rPr>
              <w:t>Tp. Hồ Chí Min</w:t>
            </w:r>
            <w:r w:rsidR="00632DE4" w:rsidRPr="00DE7CD4">
              <w:rPr>
                <w:color w:val="000000" w:themeColor="text1"/>
                <w:lang w:val="pt-BR"/>
              </w:rPr>
              <w:t>h, ngày      tháng       năm 20</w:t>
            </w:r>
            <w:r w:rsidRPr="00DE7CD4">
              <w:rPr>
                <w:color w:val="000000" w:themeColor="text1"/>
                <w:lang w:val="pt-BR"/>
              </w:rPr>
              <w:t xml:space="preserve">   </w:t>
            </w:r>
          </w:p>
          <w:p w:rsidR="00787C75" w:rsidRPr="00DE7CD4" w:rsidRDefault="00787C75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  <w:r w:rsidRPr="00DE7CD4">
              <w:rPr>
                <w:color w:val="000000" w:themeColor="text1"/>
                <w:lang w:val="pt-BR"/>
              </w:rPr>
              <w:t xml:space="preserve">          </w:t>
            </w:r>
            <w:r w:rsidRPr="00DE7CD4">
              <w:rPr>
                <w:b/>
                <w:color w:val="000000" w:themeColor="text1"/>
                <w:lang w:val="pt-BR"/>
              </w:rPr>
              <w:t>Giảng viên</w:t>
            </w:r>
          </w:p>
          <w:p w:rsidR="00787C75" w:rsidRPr="00DE7CD4" w:rsidRDefault="00787C75" w:rsidP="002E171C">
            <w:pPr>
              <w:jc w:val="center"/>
              <w:rPr>
                <w:b/>
                <w:color w:val="000000" w:themeColor="text1"/>
                <w:lang w:val="pt-BR"/>
              </w:rPr>
            </w:pPr>
          </w:p>
          <w:p w:rsidR="00787C75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  <w:r w:rsidRPr="00DE7CD4">
              <w:rPr>
                <w:color w:val="000000" w:themeColor="text1"/>
                <w:lang w:val="pt-BR"/>
              </w:rPr>
              <w:tab/>
            </w: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</w:tc>
      </w:tr>
      <w:bookmarkEnd w:id="4"/>
      <w:bookmarkEnd w:id="5"/>
      <w:bookmarkEnd w:id="9"/>
      <w:bookmarkEnd w:id="10"/>
    </w:tbl>
    <w:p w:rsidR="00620E0B" w:rsidRPr="00DE7CD4" w:rsidRDefault="00620E0B">
      <w:pPr>
        <w:rPr>
          <w:color w:val="000000" w:themeColor="text1"/>
        </w:rPr>
      </w:pPr>
    </w:p>
    <w:sectPr w:rsidR="00620E0B" w:rsidRPr="00DE7CD4" w:rsidSect="00E04EC3">
      <w:pgSz w:w="12240" w:h="15840"/>
      <w:pgMar w:top="720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43C8F"/>
    <w:multiLevelType w:val="hybridMultilevel"/>
    <w:tmpl w:val="2A102E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984E7D"/>
    <w:multiLevelType w:val="hybridMultilevel"/>
    <w:tmpl w:val="762E41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A0538"/>
    <w:multiLevelType w:val="hybridMultilevel"/>
    <w:tmpl w:val="A6B87C4A"/>
    <w:lvl w:ilvl="0" w:tplc="301C1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A4F35F8"/>
    <w:multiLevelType w:val="hybridMultilevel"/>
    <w:tmpl w:val="E0EA0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7425A09"/>
    <w:multiLevelType w:val="hybridMultilevel"/>
    <w:tmpl w:val="537AF28A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1B3EBB"/>
    <w:multiLevelType w:val="hybridMultilevel"/>
    <w:tmpl w:val="B9045ECC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A069D2"/>
    <w:multiLevelType w:val="hybridMultilevel"/>
    <w:tmpl w:val="C16CFB1A"/>
    <w:lvl w:ilvl="0" w:tplc="301C1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EC3"/>
    <w:rsid w:val="000A05A6"/>
    <w:rsid w:val="000A4FEF"/>
    <w:rsid w:val="00213325"/>
    <w:rsid w:val="0027769F"/>
    <w:rsid w:val="004107D6"/>
    <w:rsid w:val="00620E0B"/>
    <w:rsid w:val="00632DE4"/>
    <w:rsid w:val="00671CF3"/>
    <w:rsid w:val="00724BF2"/>
    <w:rsid w:val="00787C75"/>
    <w:rsid w:val="00866C8C"/>
    <w:rsid w:val="0092486A"/>
    <w:rsid w:val="009C73BF"/>
    <w:rsid w:val="009E3A04"/>
    <w:rsid w:val="00A60453"/>
    <w:rsid w:val="00C00E30"/>
    <w:rsid w:val="00C85B3F"/>
    <w:rsid w:val="00CE5A3A"/>
    <w:rsid w:val="00DE7CD4"/>
    <w:rsid w:val="00E04EC3"/>
    <w:rsid w:val="00E75890"/>
    <w:rsid w:val="00E77FD7"/>
    <w:rsid w:val="00F1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E04EC3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DE7C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E04EC3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DE7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7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1375</Words>
  <Characters>7839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22</cp:revision>
  <dcterms:created xsi:type="dcterms:W3CDTF">2019-07-11T04:38:00Z</dcterms:created>
  <dcterms:modified xsi:type="dcterms:W3CDTF">2019-07-12T13:41:00Z</dcterms:modified>
</cp:coreProperties>
</file>